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DFA" w:rsidRDefault="00603866" w:rsidP="003C7AF2">
      <w:pPr>
        <w:jc w:val="center"/>
        <w:rPr>
          <w:rFonts w:asciiTheme="majorEastAsia" w:eastAsiaTheme="majorEastAsia" w:hAnsiTheme="majorEastAsia"/>
          <w:b/>
          <w:sz w:val="24"/>
          <w:szCs w:val="24"/>
        </w:rPr>
      </w:pPr>
      <w:r w:rsidRPr="00C17DFA">
        <w:rPr>
          <w:rFonts w:asciiTheme="majorEastAsia" w:eastAsiaTheme="majorEastAsia" w:hAnsiTheme="majorEastAsia" w:hint="eastAsia"/>
          <w:b/>
          <w:sz w:val="28"/>
          <w:szCs w:val="28"/>
        </w:rPr>
        <w:t>化学コミュニケーション賞</w:t>
      </w:r>
      <w:r w:rsidR="00BD2EDD" w:rsidRPr="00C17DFA">
        <w:rPr>
          <w:rFonts w:asciiTheme="majorEastAsia" w:eastAsiaTheme="majorEastAsia" w:hAnsiTheme="majorEastAsia" w:hint="eastAsia"/>
          <w:b/>
          <w:sz w:val="28"/>
          <w:szCs w:val="28"/>
        </w:rPr>
        <w:t>20</w:t>
      </w:r>
      <w:r w:rsidR="00C17DFA">
        <w:rPr>
          <w:rFonts w:asciiTheme="majorEastAsia" w:eastAsiaTheme="majorEastAsia" w:hAnsiTheme="majorEastAsia" w:hint="eastAsia"/>
          <w:b/>
          <w:sz w:val="28"/>
          <w:szCs w:val="28"/>
        </w:rPr>
        <w:t>1</w:t>
      </w:r>
      <w:r w:rsidR="0021704B">
        <w:rPr>
          <w:rFonts w:asciiTheme="majorEastAsia" w:eastAsiaTheme="majorEastAsia" w:hAnsiTheme="majorEastAsia" w:hint="eastAsia"/>
          <w:b/>
          <w:sz w:val="28"/>
          <w:szCs w:val="28"/>
        </w:rPr>
        <w:t>5</w:t>
      </w:r>
      <w:r w:rsidRPr="00C17DFA">
        <w:rPr>
          <w:rFonts w:asciiTheme="majorEastAsia" w:eastAsiaTheme="majorEastAsia" w:hAnsiTheme="majorEastAsia" w:hint="eastAsia"/>
          <w:b/>
          <w:sz w:val="24"/>
          <w:szCs w:val="24"/>
        </w:rPr>
        <w:t xml:space="preserve">　</w:t>
      </w:r>
    </w:p>
    <w:p w:rsidR="00660E6C" w:rsidRPr="00C17DFA" w:rsidRDefault="00603866" w:rsidP="003C7AF2">
      <w:pPr>
        <w:jc w:val="center"/>
        <w:rPr>
          <w:rFonts w:asciiTheme="majorEastAsia" w:eastAsiaTheme="majorEastAsia" w:hAnsiTheme="majorEastAsia"/>
          <w:b/>
          <w:sz w:val="24"/>
          <w:szCs w:val="24"/>
        </w:rPr>
      </w:pPr>
      <w:r w:rsidRPr="00C17DFA">
        <w:rPr>
          <w:rFonts w:asciiTheme="majorEastAsia" w:eastAsiaTheme="majorEastAsia" w:hAnsiTheme="majorEastAsia" w:hint="eastAsia"/>
          <w:b/>
          <w:sz w:val="24"/>
          <w:szCs w:val="24"/>
        </w:rPr>
        <w:t>募集要項</w:t>
      </w:r>
    </w:p>
    <w:p w:rsidR="00603866" w:rsidRPr="00C17DFA" w:rsidRDefault="00603866">
      <w:pPr>
        <w:rPr>
          <w:rFonts w:asciiTheme="majorEastAsia" w:eastAsiaTheme="majorEastAsia" w:hAnsiTheme="majorEastAsia"/>
        </w:rPr>
      </w:pPr>
    </w:p>
    <w:p w:rsidR="00143E19" w:rsidRPr="00C17DFA" w:rsidRDefault="00143E19" w:rsidP="003C7AF2">
      <w:pPr>
        <w:autoSpaceDE w:val="0"/>
        <w:autoSpaceDN w:val="0"/>
        <w:adjustRightInd w:val="0"/>
        <w:ind w:left="1082" w:hangingChars="449" w:hanging="1082"/>
        <w:jc w:val="left"/>
        <w:rPr>
          <w:rFonts w:asciiTheme="majorEastAsia" w:eastAsiaTheme="majorEastAsia" w:hAnsiTheme="majorEastAsia" w:cs="KozGoPro-Light-90msp-RKSJ-H-Ide"/>
          <w:b/>
          <w:kern w:val="0"/>
          <w:sz w:val="24"/>
          <w:szCs w:val="24"/>
        </w:rPr>
      </w:pPr>
    </w:p>
    <w:p w:rsidR="00A315D6" w:rsidRPr="00C17DFA" w:rsidRDefault="00A315D6" w:rsidP="00C17DFA">
      <w:pPr>
        <w:autoSpaceDE w:val="0"/>
        <w:autoSpaceDN w:val="0"/>
        <w:adjustRightInd w:val="0"/>
        <w:ind w:left="1082" w:hangingChars="449" w:hanging="1082"/>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hint="eastAsia"/>
          <w:b/>
          <w:kern w:val="0"/>
          <w:sz w:val="24"/>
          <w:szCs w:val="24"/>
        </w:rPr>
        <w:t>対象業績</w:t>
      </w:r>
      <w:r w:rsidRPr="00C17DFA">
        <w:rPr>
          <w:rFonts w:asciiTheme="majorEastAsia" w:eastAsiaTheme="majorEastAsia" w:hAnsiTheme="majorEastAsia" w:cs="KozGoPro-Light-90msp-RKSJ-H-Ide" w:hint="eastAsia"/>
          <w:kern w:val="0"/>
          <w:sz w:val="24"/>
          <w:szCs w:val="24"/>
        </w:rPr>
        <w:t>：わが国において、化学・化学技術</w:t>
      </w:r>
      <w:r w:rsidR="00C17DFA">
        <w:rPr>
          <w:rFonts w:asciiTheme="majorEastAsia" w:eastAsiaTheme="majorEastAsia" w:hAnsiTheme="majorEastAsia" w:cs="KozGoPro-Light-90msp-RKSJ-H-Ide" w:hint="eastAsia"/>
          <w:kern w:val="0"/>
          <w:sz w:val="24"/>
          <w:szCs w:val="24"/>
        </w:rPr>
        <w:t>（小中学校では理科のなかで化学の色合いの強いものを対象とします）に関連する</w:t>
      </w:r>
      <w:r w:rsidRPr="00C17DFA">
        <w:rPr>
          <w:rFonts w:asciiTheme="majorEastAsia" w:eastAsiaTheme="majorEastAsia" w:hAnsiTheme="majorEastAsia" w:cs="KozGoPro-Light-90msp-RKSJ-H-Ide" w:hint="eastAsia"/>
          <w:kern w:val="0"/>
          <w:sz w:val="24"/>
          <w:szCs w:val="24"/>
        </w:rPr>
        <w:t>啓発</w:t>
      </w:r>
      <w:r w:rsidR="00C17DFA">
        <w:rPr>
          <w:rFonts w:asciiTheme="majorEastAsia" w:eastAsiaTheme="majorEastAsia" w:hAnsiTheme="majorEastAsia" w:cs="KozGoPro-Light-90msp-RKSJ-H-Ide" w:hint="eastAsia"/>
          <w:kern w:val="0"/>
          <w:sz w:val="24"/>
          <w:szCs w:val="24"/>
        </w:rPr>
        <w:t>・普及</w:t>
      </w:r>
      <w:r w:rsidRPr="00C17DFA">
        <w:rPr>
          <w:rFonts w:asciiTheme="majorEastAsia" w:eastAsiaTheme="majorEastAsia" w:hAnsiTheme="majorEastAsia" w:cs="KozGoPro-Light-90msp-RKSJ-H-Ide" w:hint="eastAsia"/>
          <w:kern w:val="0"/>
          <w:sz w:val="24"/>
          <w:szCs w:val="24"/>
        </w:rPr>
        <w:t>活動を通じ</w:t>
      </w:r>
      <w:r w:rsidR="00C17DFA">
        <w:rPr>
          <w:rFonts w:asciiTheme="majorEastAsia" w:eastAsiaTheme="majorEastAsia" w:hAnsiTheme="majorEastAsia" w:cs="KozGoPro-Light-90msp-RKSJ-H-Ide" w:hint="eastAsia"/>
          <w:kern w:val="0"/>
          <w:sz w:val="24"/>
          <w:szCs w:val="24"/>
        </w:rPr>
        <w:t>て、化学・化学技術</w:t>
      </w:r>
      <w:r w:rsidRPr="00C17DFA">
        <w:rPr>
          <w:rFonts w:asciiTheme="majorEastAsia" w:eastAsiaTheme="majorEastAsia" w:hAnsiTheme="majorEastAsia" w:cs="KozGoPro-Light-90msp-RKSJ-H-Ide" w:hint="eastAsia"/>
          <w:kern w:val="0"/>
          <w:sz w:val="24"/>
          <w:szCs w:val="24"/>
        </w:rPr>
        <w:t>に対する社会の理解を深めることに貢献している個人および団体に本賞を授与します。</w:t>
      </w:r>
    </w:p>
    <w:p w:rsidR="00A315D6" w:rsidRPr="00C17DFA" w:rsidRDefault="001A5EB9" w:rsidP="00C17DFA">
      <w:pPr>
        <w:autoSpaceDE w:val="0"/>
        <w:autoSpaceDN w:val="0"/>
        <w:adjustRightInd w:val="0"/>
        <w:ind w:leftChars="514" w:left="1079"/>
        <w:rPr>
          <w:rFonts w:asciiTheme="majorEastAsia" w:eastAsiaTheme="majorEastAsia" w:hAnsiTheme="majorEastAsia" w:cs="KozGoPro-Light-90msp-RKSJ-H-Ide"/>
          <w:kern w:val="0"/>
          <w:sz w:val="24"/>
          <w:szCs w:val="24"/>
        </w:rPr>
      </w:pPr>
      <w:r>
        <w:rPr>
          <w:rFonts w:asciiTheme="majorEastAsia" w:eastAsiaTheme="majorEastAsia" w:hAnsiTheme="majorEastAsia" w:cs="KozGoPro-Light-90msp-RKSJ-H-Ide" w:hint="eastAsia"/>
          <w:kern w:val="0"/>
          <w:sz w:val="24"/>
          <w:szCs w:val="24"/>
        </w:rPr>
        <w:t>ただ</w:t>
      </w:r>
      <w:r w:rsidR="00A315D6" w:rsidRPr="00C17DFA">
        <w:rPr>
          <w:rFonts w:asciiTheme="majorEastAsia" w:eastAsiaTheme="majorEastAsia" w:hAnsiTheme="majorEastAsia" w:cs="KozGoPro-Light-90msp-RKSJ-H-Ide"/>
          <w:kern w:val="0"/>
          <w:sz w:val="24"/>
          <w:szCs w:val="24"/>
        </w:rPr>
        <w:t>し、個人の</w:t>
      </w:r>
      <w:r w:rsidR="005449FB" w:rsidRPr="00C17DFA">
        <w:rPr>
          <w:rFonts w:asciiTheme="majorEastAsia" w:eastAsiaTheme="majorEastAsia" w:hAnsiTheme="majorEastAsia" w:cs="KozGoPro-Light-90msp-RKSJ-H-Ide" w:hint="eastAsia"/>
          <w:kern w:val="0"/>
          <w:sz w:val="24"/>
          <w:szCs w:val="24"/>
        </w:rPr>
        <w:t>場合</w:t>
      </w:r>
      <w:r w:rsidR="00A315D6" w:rsidRPr="00C17DFA">
        <w:rPr>
          <w:rFonts w:asciiTheme="majorEastAsia" w:eastAsiaTheme="majorEastAsia" w:hAnsiTheme="majorEastAsia" w:cs="KozGoPro-Light-90msp-RKSJ-H-Ide"/>
          <w:kern w:val="0"/>
          <w:sz w:val="24"/>
          <w:szCs w:val="24"/>
        </w:rPr>
        <w:t>の応募１件あたりの構成人数は3名以内とし、団体の応募の場合は1団体単位の応募とします。</w:t>
      </w:r>
    </w:p>
    <w:p w:rsidR="00A315D6" w:rsidRPr="00C17DFA" w:rsidRDefault="00A315D6" w:rsidP="00C17DFA">
      <w:pPr>
        <w:autoSpaceDE w:val="0"/>
        <w:autoSpaceDN w:val="0"/>
        <w:adjustRightInd w:val="0"/>
        <w:ind w:leftChars="514" w:left="1079"/>
        <w:rPr>
          <w:rFonts w:asciiTheme="majorEastAsia" w:eastAsiaTheme="majorEastAsia" w:hAnsiTheme="majorEastAsia" w:cs="KozGoPro-Bold-90msp-RKSJ-H-Iden"/>
          <w:b/>
          <w:bCs/>
          <w:kern w:val="0"/>
          <w:sz w:val="24"/>
          <w:szCs w:val="24"/>
        </w:rPr>
      </w:pPr>
      <w:r w:rsidRPr="00C17DFA">
        <w:rPr>
          <w:rFonts w:asciiTheme="majorEastAsia" w:eastAsiaTheme="majorEastAsia" w:hAnsiTheme="majorEastAsia" w:cs="KozGoPro-Bold-90msp-RKSJ-H-Iden"/>
          <w:b/>
          <w:bCs/>
          <w:kern w:val="0"/>
          <w:sz w:val="24"/>
          <w:szCs w:val="24"/>
        </w:rPr>
        <w:t>対象業績の例</w:t>
      </w:r>
    </w:p>
    <w:p w:rsidR="00A315D6" w:rsidRPr="00C17DFA" w:rsidRDefault="00C17DFA" w:rsidP="00C17DFA">
      <w:pPr>
        <w:pStyle w:val="a7"/>
        <w:numPr>
          <w:ilvl w:val="0"/>
          <w:numId w:val="1"/>
        </w:numPr>
        <w:autoSpaceDE w:val="0"/>
        <w:autoSpaceDN w:val="0"/>
        <w:adjustRightInd w:val="0"/>
        <w:ind w:leftChars="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講演会、出版物、インターネット、マスメディア、出前実験・講義</w:t>
      </w:r>
      <w:r w:rsidRPr="00C17DFA">
        <w:rPr>
          <w:rFonts w:asciiTheme="majorEastAsia" w:eastAsiaTheme="majorEastAsia" w:hAnsiTheme="majorEastAsia" w:cs="KozGoPro-Light-90msp-RKSJ-H-Ide" w:hint="eastAsia"/>
          <w:kern w:val="0"/>
          <w:sz w:val="24"/>
          <w:szCs w:val="24"/>
        </w:rPr>
        <w:t>など</w:t>
      </w:r>
      <w:r w:rsidR="00A315D6" w:rsidRPr="00C17DFA">
        <w:rPr>
          <w:rFonts w:asciiTheme="majorEastAsia" w:eastAsiaTheme="majorEastAsia" w:hAnsiTheme="majorEastAsia" w:cs="KozGoPro-Light-90msp-RKSJ-H-Ide"/>
          <w:kern w:val="0"/>
          <w:sz w:val="24"/>
          <w:szCs w:val="24"/>
        </w:rPr>
        <w:t>を通じて、化学</w:t>
      </w:r>
      <w:r>
        <w:rPr>
          <w:rFonts w:asciiTheme="majorEastAsia" w:eastAsiaTheme="majorEastAsia" w:hAnsiTheme="majorEastAsia" w:cs="KozGoPro-Light-90msp-RKSJ-H-Ide" w:hint="eastAsia"/>
          <w:kern w:val="0"/>
          <w:sz w:val="24"/>
          <w:szCs w:val="24"/>
        </w:rPr>
        <w:t>・化学技術</w:t>
      </w:r>
      <w:r w:rsidR="00A315D6" w:rsidRPr="00C17DFA">
        <w:rPr>
          <w:rFonts w:asciiTheme="majorEastAsia" w:eastAsiaTheme="majorEastAsia" w:hAnsiTheme="majorEastAsia" w:cs="KozGoPro-Light-90msp-RKSJ-H-Ide"/>
          <w:kern w:val="0"/>
          <w:sz w:val="24"/>
          <w:szCs w:val="24"/>
        </w:rPr>
        <w:t>のおもしろさや大切さを社会に向かって発信し、啓発している個人・団体</w:t>
      </w:r>
    </w:p>
    <w:p w:rsidR="00A315D6" w:rsidRPr="00C17DFA" w:rsidRDefault="00A315D6" w:rsidP="00C17DFA">
      <w:pPr>
        <w:pStyle w:val="a7"/>
        <w:numPr>
          <w:ilvl w:val="0"/>
          <w:numId w:val="1"/>
        </w:numPr>
        <w:autoSpaceDE w:val="0"/>
        <w:autoSpaceDN w:val="0"/>
        <w:adjustRightInd w:val="0"/>
        <w:ind w:leftChars="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化学・化学技術と社会・環境とのかかわりについて、正しい理解を深めることに貢献している個人・団体</w:t>
      </w:r>
    </w:p>
    <w:p w:rsidR="00A315D6" w:rsidRPr="00C17DFA" w:rsidRDefault="00C17DFA" w:rsidP="00C17DFA">
      <w:pPr>
        <w:pStyle w:val="a7"/>
        <w:numPr>
          <w:ilvl w:val="0"/>
          <w:numId w:val="1"/>
        </w:numPr>
        <w:autoSpaceDE w:val="0"/>
        <w:autoSpaceDN w:val="0"/>
        <w:adjustRightInd w:val="0"/>
        <w:ind w:leftChars="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化学に</w:t>
      </w:r>
      <w:r w:rsidRPr="00C17DFA">
        <w:rPr>
          <w:rFonts w:asciiTheme="majorEastAsia" w:eastAsiaTheme="majorEastAsia" w:hAnsiTheme="majorEastAsia" w:cs="KozGoPro-Light-90msp-RKSJ-H-Ide" w:hint="eastAsia"/>
          <w:kern w:val="0"/>
          <w:sz w:val="24"/>
          <w:szCs w:val="24"/>
        </w:rPr>
        <w:t>かか</w:t>
      </w:r>
      <w:r>
        <w:rPr>
          <w:rFonts w:asciiTheme="majorEastAsia" w:eastAsiaTheme="majorEastAsia" w:hAnsiTheme="majorEastAsia" w:cs="KozGoPro-Light-90msp-RKSJ-H-Ide"/>
          <w:kern w:val="0"/>
          <w:sz w:val="24"/>
          <w:szCs w:val="24"/>
        </w:rPr>
        <w:t>わる様々な情報を社会に役立たせるためのシステム</w:t>
      </w:r>
      <w:r>
        <w:rPr>
          <w:rFonts w:asciiTheme="majorEastAsia" w:eastAsiaTheme="majorEastAsia" w:hAnsiTheme="majorEastAsia" w:cs="KozGoPro-Light-90msp-RKSJ-H-Ide" w:hint="eastAsia"/>
          <w:kern w:val="0"/>
          <w:sz w:val="24"/>
          <w:szCs w:val="24"/>
        </w:rPr>
        <w:t>や</w:t>
      </w:r>
      <w:r w:rsidR="00A315D6" w:rsidRPr="00C17DFA">
        <w:rPr>
          <w:rFonts w:asciiTheme="majorEastAsia" w:eastAsiaTheme="majorEastAsia" w:hAnsiTheme="majorEastAsia" w:cs="KozGoPro-Light-90msp-RKSJ-H-Ide"/>
          <w:kern w:val="0"/>
          <w:sz w:val="24"/>
          <w:szCs w:val="24"/>
        </w:rPr>
        <w:t>手法の開発</w:t>
      </w:r>
      <w:r>
        <w:rPr>
          <w:rFonts w:asciiTheme="majorEastAsia" w:eastAsiaTheme="majorEastAsia" w:hAnsiTheme="majorEastAsia" w:cs="KozGoPro-Light-90msp-RKSJ-H-Ide" w:hint="eastAsia"/>
          <w:kern w:val="0"/>
          <w:sz w:val="24"/>
          <w:szCs w:val="24"/>
        </w:rPr>
        <w:t>、</w:t>
      </w:r>
      <w:r>
        <w:rPr>
          <w:rFonts w:asciiTheme="majorEastAsia" w:eastAsiaTheme="majorEastAsia" w:hAnsiTheme="majorEastAsia" w:cs="KozGoPro-Light-90msp-RKSJ-H-Ide"/>
          <w:kern w:val="0"/>
          <w:sz w:val="24"/>
          <w:szCs w:val="24"/>
        </w:rPr>
        <w:t>ならびに</w:t>
      </w:r>
      <w:r>
        <w:rPr>
          <w:rFonts w:asciiTheme="majorEastAsia" w:eastAsiaTheme="majorEastAsia" w:hAnsiTheme="majorEastAsia" w:cs="KozGoPro-Light-90msp-RKSJ-H-Ide" w:hint="eastAsia"/>
          <w:kern w:val="0"/>
          <w:sz w:val="24"/>
          <w:szCs w:val="24"/>
        </w:rPr>
        <w:t>普及</w:t>
      </w:r>
      <w:r w:rsidR="00A315D6" w:rsidRPr="00C17DFA">
        <w:rPr>
          <w:rFonts w:asciiTheme="majorEastAsia" w:eastAsiaTheme="majorEastAsia" w:hAnsiTheme="majorEastAsia" w:cs="KozGoPro-Light-90msp-RKSJ-H-Ide"/>
          <w:kern w:val="0"/>
          <w:sz w:val="24"/>
          <w:szCs w:val="24"/>
        </w:rPr>
        <w:t xml:space="preserve">に貢献している個人・団体　</w:t>
      </w:r>
    </w:p>
    <w:p w:rsidR="00A315D6" w:rsidRPr="00C17DFA" w:rsidRDefault="00A315D6" w:rsidP="00C17DFA">
      <w:pPr>
        <w:pStyle w:val="a7"/>
        <w:numPr>
          <w:ilvl w:val="0"/>
          <w:numId w:val="1"/>
        </w:numPr>
        <w:autoSpaceDE w:val="0"/>
        <w:autoSpaceDN w:val="0"/>
        <w:adjustRightInd w:val="0"/>
        <w:ind w:leftChars="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上記</w:t>
      </w:r>
      <w:r w:rsidR="00C17DFA" w:rsidRPr="00C17DFA">
        <w:rPr>
          <w:rFonts w:asciiTheme="majorEastAsia" w:eastAsiaTheme="majorEastAsia" w:hAnsiTheme="majorEastAsia" w:cs="KozGoPro-Light-90msp-RKSJ-H-Ide" w:hint="eastAsia"/>
          <w:kern w:val="0"/>
          <w:sz w:val="24"/>
          <w:szCs w:val="24"/>
        </w:rPr>
        <w:t>の</w:t>
      </w:r>
      <w:r w:rsidRPr="00C17DFA">
        <w:rPr>
          <w:rFonts w:asciiTheme="majorEastAsia" w:eastAsiaTheme="majorEastAsia" w:hAnsiTheme="majorEastAsia" w:cs="KozGoPro-Light-90msp-RKSJ-H-Ide"/>
          <w:kern w:val="0"/>
          <w:sz w:val="24"/>
          <w:szCs w:val="24"/>
        </w:rPr>
        <w:t>活動をするための機会や場を創出し、またそれら</w:t>
      </w:r>
      <w:r w:rsidR="00C17DFA" w:rsidRPr="00C17DFA">
        <w:rPr>
          <w:rFonts w:asciiTheme="majorEastAsia" w:eastAsiaTheme="majorEastAsia" w:hAnsiTheme="majorEastAsia" w:cs="KozGoPro-Light-90msp-RKSJ-H-Ide" w:hint="eastAsia"/>
          <w:kern w:val="0"/>
          <w:sz w:val="24"/>
          <w:szCs w:val="24"/>
        </w:rPr>
        <w:t>の</w:t>
      </w:r>
      <w:r w:rsidRPr="00C17DFA">
        <w:rPr>
          <w:rFonts w:asciiTheme="majorEastAsia" w:eastAsiaTheme="majorEastAsia" w:hAnsiTheme="majorEastAsia" w:cs="KozGoPro-Light-90msp-RKSJ-H-Ide"/>
          <w:kern w:val="0"/>
          <w:sz w:val="24"/>
          <w:szCs w:val="24"/>
        </w:rPr>
        <w:t>活動が</w:t>
      </w:r>
      <w:r w:rsidR="003C7AF2" w:rsidRPr="00C17DFA">
        <w:rPr>
          <w:rFonts w:asciiTheme="majorEastAsia" w:eastAsiaTheme="majorEastAsia" w:hAnsiTheme="majorEastAsia" w:cs="KozGoPro-Light-90msp-RKSJ-H-Ide"/>
          <w:kern w:val="0"/>
          <w:sz w:val="24"/>
          <w:szCs w:val="24"/>
        </w:rPr>
        <w:t>でき</w:t>
      </w:r>
      <w:r w:rsidRPr="00C17DFA">
        <w:rPr>
          <w:rFonts w:asciiTheme="majorEastAsia" w:eastAsiaTheme="majorEastAsia" w:hAnsiTheme="majorEastAsia" w:cs="KozGoPro-Light-90msp-RKSJ-H-Ide"/>
          <w:kern w:val="0"/>
          <w:sz w:val="24"/>
          <w:szCs w:val="24"/>
        </w:rPr>
        <w:t>るような人材を育成している個人・団体</w:t>
      </w:r>
    </w:p>
    <w:p w:rsidR="00143E19" w:rsidRPr="00C17DFA" w:rsidRDefault="00143E19" w:rsidP="00C17DFA">
      <w:pPr>
        <w:autoSpaceDE w:val="0"/>
        <w:autoSpaceDN w:val="0"/>
        <w:adjustRightInd w:val="0"/>
        <w:rPr>
          <w:rFonts w:asciiTheme="majorEastAsia" w:eastAsiaTheme="majorEastAsia" w:hAnsiTheme="majorEastAsia" w:cs="KozGoPro-Light-90msp-RKSJ-H-Ide"/>
          <w:b/>
          <w:kern w:val="0"/>
          <w:sz w:val="24"/>
          <w:szCs w:val="24"/>
        </w:rPr>
      </w:pPr>
    </w:p>
    <w:p w:rsidR="00CA58A4" w:rsidRPr="00C17DFA" w:rsidRDefault="00A315D6" w:rsidP="00C17DFA">
      <w:pPr>
        <w:autoSpaceDE w:val="0"/>
        <w:autoSpaceDN w:val="0"/>
        <w:adjustRightInd w:val="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b/>
          <w:kern w:val="0"/>
          <w:sz w:val="24"/>
          <w:szCs w:val="24"/>
        </w:rPr>
        <w:t>表彰件数</w:t>
      </w:r>
      <w:r w:rsidRPr="00C17DFA">
        <w:rPr>
          <w:rFonts w:asciiTheme="majorEastAsia" w:eastAsiaTheme="majorEastAsia" w:hAnsiTheme="majorEastAsia" w:cs="KozGoPro-Light-90msp-RKSJ-H-Ide"/>
          <w:kern w:val="0"/>
          <w:sz w:val="24"/>
          <w:szCs w:val="24"/>
        </w:rPr>
        <w:t xml:space="preserve">：化学コミュニケーション賞　</w:t>
      </w:r>
      <w:r w:rsidR="00860B34" w:rsidRPr="00C17DFA">
        <w:rPr>
          <w:rFonts w:asciiTheme="majorEastAsia" w:eastAsiaTheme="majorEastAsia" w:hAnsiTheme="majorEastAsia" w:cs="KozGoPro-Light-90msp-RKSJ-H-Ide" w:hint="eastAsia"/>
          <w:kern w:val="0"/>
          <w:sz w:val="24"/>
          <w:szCs w:val="24"/>
        </w:rPr>
        <w:t>３</w:t>
      </w:r>
      <w:r w:rsidRPr="00C17DFA">
        <w:rPr>
          <w:rFonts w:asciiTheme="majorEastAsia" w:eastAsiaTheme="majorEastAsia" w:hAnsiTheme="majorEastAsia" w:cs="KozGoPro-Light-90msp-RKSJ-H-Ide"/>
          <w:kern w:val="0"/>
          <w:sz w:val="24"/>
          <w:szCs w:val="24"/>
        </w:rPr>
        <w:t>件以内</w:t>
      </w:r>
    </w:p>
    <w:p w:rsidR="00A315D6" w:rsidRPr="00C17DFA" w:rsidRDefault="00A315D6" w:rsidP="00C17DFA">
      <w:pPr>
        <w:autoSpaceDE w:val="0"/>
        <w:autoSpaceDN w:val="0"/>
        <w:adjustRightInd w:val="0"/>
        <w:ind w:firstLineChars="500" w:firstLine="120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w:t>
      </w:r>
      <w:r w:rsidR="00CA58A4" w:rsidRPr="00C17DFA">
        <w:rPr>
          <w:rFonts w:asciiTheme="majorEastAsia" w:eastAsiaTheme="majorEastAsia" w:hAnsiTheme="majorEastAsia" w:cs="KozGoPro-Light-90msp-RKSJ-H-Ide" w:hint="eastAsia"/>
          <w:kern w:val="0"/>
          <w:sz w:val="24"/>
          <w:szCs w:val="24"/>
        </w:rPr>
        <w:t>そのほかに</w:t>
      </w:r>
      <w:r w:rsidR="00C17DFA" w:rsidRPr="00C17DFA">
        <w:rPr>
          <w:rFonts w:asciiTheme="majorEastAsia" w:eastAsiaTheme="majorEastAsia" w:hAnsiTheme="majorEastAsia" w:cs="KozGoPro-Light-90msp-RKSJ-H-Ide"/>
          <w:kern w:val="0"/>
          <w:sz w:val="24"/>
          <w:szCs w:val="24"/>
        </w:rPr>
        <w:t>状況に応じて若干数</w:t>
      </w:r>
      <w:r w:rsidR="00C17DFA">
        <w:rPr>
          <w:rFonts w:asciiTheme="majorEastAsia" w:eastAsiaTheme="majorEastAsia" w:hAnsiTheme="majorEastAsia" w:cs="KozGoPro-Light-90msp-RKSJ-H-Ide" w:hint="eastAsia"/>
          <w:kern w:val="0"/>
          <w:sz w:val="24"/>
          <w:szCs w:val="24"/>
        </w:rPr>
        <w:t>の</w:t>
      </w:r>
      <w:r w:rsidRPr="00C17DFA">
        <w:rPr>
          <w:rFonts w:asciiTheme="majorEastAsia" w:eastAsiaTheme="majorEastAsia" w:hAnsiTheme="majorEastAsia" w:cs="KozGoPro-Light-90msp-RKSJ-H-Ide"/>
          <w:kern w:val="0"/>
          <w:sz w:val="24"/>
          <w:szCs w:val="24"/>
        </w:rPr>
        <w:t>審査員特別賞</w:t>
      </w:r>
      <w:r w:rsidR="00CA58A4" w:rsidRPr="00C17DFA">
        <w:rPr>
          <w:rFonts w:asciiTheme="majorEastAsia" w:eastAsiaTheme="majorEastAsia" w:hAnsiTheme="majorEastAsia" w:cs="KozGoPro-Light-90msp-RKSJ-H-Ide" w:hint="eastAsia"/>
          <w:kern w:val="0"/>
          <w:sz w:val="24"/>
          <w:szCs w:val="24"/>
        </w:rPr>
        <w:t>を予定</w:t>
      </w:r>
      <w:r w:rsidRPr="00C17DFA">
        <w:rPr>
          <w:rFonts w:asciiTheme="majorEastAsia" w:eastAsiaTheme="majorEastAsia" w:hAnsiTheme="majorEastAsia" w:cs="KozGoPro-Light-90msp-RKSJ-H-Ide"/>
          <w:kern w:val="0"/>
          <w:sz w:val="24"/>
          <w:szCs w:val="24"/>
        </w:rPr>
        <w:t>）</w:t>
      </w:r>
    </w:p>
    <w:p w:rsidR="00143E19" w:rsidRPr="00C17DFA" w:rsidRDefault="00143E19" w:rsidP="00C17DFA">
      <w:pPr>
        <w:autoSpaceDE w:val="0"/>
        <w:autoSpaceDN w:val="0"/>
        <w:adjustRightInd w:val="0"/>
        <w:ind w:left="1084" w:hangingChars="450" w:hanging="1084"/>
        <w:rPr>
          <w:rFonts w:asciiTheme="majorEastAsia" w:eastAsiaTheme="majorEastAsia" w:hAnsiTheme="majorEastAsia" w:cs="KozGoPro-Light-90msp-RKSJ-H-Ide"/>
          <w:b/>
          <w:kern w:val="0"/>
          <w:sz w:val="24"/>
          <w:szCs w:val="24"/>
        </w:rPr>
      </w:pPr>
    </w:p>
    <w:p w:rsidR="00A315D6" w:rsidRPr="00C17DFA" w:rsidRDefault="00A315D6" w:rsidP="00C17DFA">
      <w:pPr>
        <w:autoSpaceDE w:val="0"/>
        <w:autoSpaceDN w:val="0"/>
        <w:adjustRightInd w:val="0"/>
        <w:ind w:left="1084" w:hangingChars="450" w:hanging="1084"/>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b/>
          <w:kern w:val="0"/>
          <w:sz w:val="24"/>
          <w:szCs w:val="24"/>
        </w:rPr>
        <w:t>表彰方法</w:t>
      </w:r>
      <w:r w:rsidRPr="00C17DFA">
        <w:rPr>
          <w:rFonts w:asciiTheme="majorEastAsia" w:eastAsiaTheme="majorEastAsia" w:hAnsiTheme="majorEastAsia" w:cs="KozGoPro-Light-90msp-RKSJ-H-Ide"/>
          <w:kern w:val="0"/>
          <w:sz w:val="24"/>
          <w:szCs w:val="24"/>
        </w:rPr>
        <w:t>：（1）賞記および副賞をもって表彰します。表彰式は日本化学連合の主催で平成</w:t>
      </w:r>
      <w:r w:rsidR="00C17DFA">
        <w:rPr>
          <w:rFonts w:asciiTheme="majorEastAsia" w:eastAsiaTheme="majorEastAsia" w:hAnsiTheme="majorEastAsia" w:cs="KozGoPro-Light-90msp-RKSJ-H-Ide"/>
          <w:kern w:val="0"/>
          <w:sz w:val="24"/>
          <w:szCs w:val="24"/>
        </w:rPr>
        <w:t>2</w:t>
      </w:r>
      <w:r w:rsidR="0021704B">
        <w:rPr>
          <w:rFonts w:asciiTheme="majorEastAsia" w:eastAsiaTheme="majorEastAsia" w:hAnsiTheme="majorEastAsia" w:cs="KozGoPro-Light-90msp-RKSJ-H-Ide" w:hint="eastAsia"/>
          <w:kern w:val="0"/>
          <w:sz w:val="24"/>
          <w:szCs w:val="24"/>
        </w:rPr>
        <w:t>8</w:t>
      </w:r>
      <w:r w:rsidRPr="00C17DFA">
        <w:rPr>
          <w:rFonts w:asciiTheme="majorEastAsia" w:eastAsiaTheme="majorEastAsia" w:hAnsiTheme="majorEastAsia" w:cs="KozGoPro-Light-90msp-RKSJ-H-Ide"/>
          <w:kern w:val="0"/>
          <w:sz w:val="24"/>
          <w:szCs w:val="24"/>
        </w:rPr>
        <w:t>年3月に開催予定のシンポジウム会場で実施します</w:t>
      </w:r>
      <w:r w:rsidR="001354EF" w:rsidRPr="00C17DFA">
        <w:rPr>
          <w:rFonts w:asciiTheme="majorEastAsia" w:eastAsiaTheme="majorEastAsia" w:hAnsiTheme="majorEastAsia" w:cs="KozGoPro-Light-90msp-RKSJ-H-Ide" w:hint="eastAsia"/>
          <w:kern w:val="0"/>
          <w:sz w:val="24"/>
          <w:szCs w:val="24"/>
        </w:rPr>
        <w:t>（</w:t>
      </w:r>
      <w:r w:rsidR="00C17DFA" w:rsidRPr="00C17DFA">
        <w:rPr>
          <w:rFonts w:asciiTheme="majorEastAsia" w:eastAsiaTheme="majorEastAsia" w:hAnsiTheme="majorEastAsia" w:cs="KozGoPro-Light-90msp-RKSJ-H-Ide"/>
          <w:kern w:val="0"/>
          <w:sz w:val="24"/>
          <w:szCs w:val="24"/>
        </w:rPr>
        <w:t>当シンポジウムにおいて</w:t>
      </w:r>
      <w:r w:rsidR="00C17DFA">
        <w:rPr>
          <w:rFonts w:asciiTheme="majorEastAsia" w:eastAsiaTheme="majorEastAsia" w:hAnsiTheme="majorEastAsia" w:cs="KozGoPro-Light-90msp-RKSJ-H-Ide"/>
          <w:kern w:val="0"/>
          <w:sz w:val="24"/>
          <w:szCs w:val="24"/>
        </w:rPr>
        <w:t>受賞者</w:t>
      </w:r>
      <w:r w:rsidR="00C17DFA">
        <w:rPr>
          <w:rFonts w:asciiTheme="majorEastAsia" w:eastAsiaTheme="majorEastAsia" w:hAnsiTheme="majorEastAsia" w:cs="KozGoPro-Light-90msp-RKSJ-H-Ide" w:hint="eastAsia"/>
          <w:kern w:val="0"/>
          <w:sz w:val="24"/>
          <w:szCs w:val="24"/>
        </w:rPr>
        <w:t>による簡単な業績紹介</w:t>
      </w:r>
      <w:r w:rsidRPr="00C17DFA">
        <w:rPr>
          <w:rFonts w:asciiTheme="majorEastAsia" w:eastAsiaTheme="majorEastAsia" w:hAnsiTheme="majorEastAsia" w:cs="KozGoPro-Light-90msp-RKSJ-H-Ide"/>
          <w:kern w:val="0"/>
          <w:sz w:val="24"/>
          <w:szCs w:val="24"/>
        </w:rPr>
        <w:t>を予定</w:t>
      </w:r>
      <w:r w:rsidR="001354EF" w:rsidRPr="00C17DFA">
        <w:rPr>
          <w:rFonts w:asciiTheme="majorEastAsia" w:eastAsiaTheme="majorEastAsia" w:hAnsiTheme="majorEastAsia" w:cs="KozGoPro-Light-90msp-RKSJ-H-Ide" w:hint="eastAsia"/>
          <w:kern w:val="0"/>
          <w:sz w:val="24"/>
          <w:szCs w:val="24"/>
        </w:rPr>
        <w:t>）</w:t>
      </w:r>
      <w:r w:rsidR="003C7AF2" w:rsidRPr="00C17DFA">
        <w:rPr>
          <w:rFonts w:asciiTheme="majorEastAsia" w:eastAsiaTheme="majorEastAsia" w:hAnsiTheme="majorEastAsia" w:cs="KozGoPro-Light-90msp-RKSJ-H-Ide"/>
          <w:kern w:val="0"/>
          <w:sz w:val="24"/>
          <w:szCs w:val="24"/>
        </w:rPr>
        <w:t>。</w:t>
      </w:r>
    </w:p>
    <w:p w:rsidR="00A315D6" w:rsidRPr="00C17DFA" w:rsidRDefault="00A315D6" w:rsidP="00C17DFA">
      <w:pPr>
        <w:autoSpaceDE w:val="0"/>
        <w:autoSpaceDN w:val="0"/>
        <w:adjustRightInd w:val="0"/>
        <w:ind w:leftChars="514" w:left="1079"/>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（2） 受賞者およびその業績は、日本化学連合のホームページならびに化学工業日報において公表、掲載します。</w:t>
      </w:r>
    </w:p>
    <w:p w:rsidR="00143E19" w:rsidRPr="00C17DFA" w:rsidRDefault="00143E19" w:rsidP="00C17DFA">
      <w:pPr>
        <w:autoSpaceDE w:val="0"/>
        <w:autoSpaceDN w:val="0"/>
        <w:adjustRightInd w:val="0"/>
        <w:rPr>
          <w:rFonts w:asciiTheme="majorEastAsia" w:eastAsiaTheme="majorEastAsia" w:hAnsiTheme="majorEastAsia" w:cs="KozGoPro-Light-90msp-RKSJ-H-Ide"/>
          <w:b/>
          <w:kern w:val="0"/>
          <w:sz w:val="24"/>
          <w:szCs w:val="24"/>
        </w:rPr>
      </w:pPr>
    </w:p>
    <w:p w:rsidR="001A5EB9" w:rsidRDefault="00A315D6" w:rsidP="001A5EB9">
      <w:pPr>
        <w:autoSpaceDE w:val="0"/>
        <w:autoSpaceDN w:val="0"/>
        <w:adjustRightInd w:val="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b/>
          <w:kern w:val="0"/>
          <w:sz w:val="24"/>
          <w:szCs w:val="24"/>
        </w:rPr>
        <w:t>応募要領</w:t>
      </w:r>
      <w:r w:rsidR="001A5EB9">
        <w:rPr>
          <w:rFonts w:asciiTheme="majorEastAsia" w:eastAsiaTheme="majorEastAsia" w:hAnsiTheme="majorEastAsia" w:cs="KozGoPro-Light-90msp-RKSJ-H-Ide" w:hint="eastAsia"/>
          <w:kern w:val="0"/>
          <w:sz w:val="24"/>
          <w:szCs w:val="24"/>
        </w:rPr>
        <w:t xml:space="preserve">： (1) </w:t>
      </w:r>
      <w:r w:rsidRPr="00C17DFA">
        <w:rPr>
          <w:rFonts w:asciiTheme="majorEastAsia" w:eastAsiaTheme="majorEastAsia" w:hAnsiTheme="majorEastAsia" w:cs="KozGoPro-Light-90msp-RKSJ-H-Ide"/>
          <w:kern w:val="0"/>
          <w:sz w:val="24"/>
          <w:szCs w:val="24"/>
        </w:rPr>
        <w:t>自薦または他薦によります。</w:t>
      </w:r>
    </w:p>
    <w:p w:rsidR="00A315D6" w:rsidRPr="00C17DFA" w:rsidRDefault="001A5EB9" w:rsidP="001A5EB9">
      <w:pPr>
        <w:autoSpaceDE w:val="0"/>
        <w:autoSpaceDN w:val="0"/>
        <w:adjustRightInd w:val="0"/>
        <w:ind w:firstLineChars="550" w:firstLine="1320"/>
        <w:rPr>
          <w:rFonts w:asciiTheme="majorEastAsia" w:eastAsiaTheme="majorEastAsia" w:hAnsiTheme="majorEastAsia" w:cs="KozGoPro-Light-90msp-RKSJ-H-Ide"/>
          <w:kern w:val="0"/>
          <w:sz w:val="24"/>
          <w:szCs w:val="24"/>
        </w:rPr>
      </w:pPr>
      <w:r>
        <w:rPr>
          <w:rFonts w:asciiTheme="majorEastAsia" w:eastAsiaTheme="majorEastAsia" w:hAnsiTheme="majorEastAsia" w:cs="KozGoPro-Light-90msp-RKSJ-H-Ide" w:hint="eastAsia"/>
          <w:kern w:val="0"/>
          <w:sz w:val="24"/>
          <w:szCs w:val="24"/>
        </w:rPr>
        <w:t xml:space="preserve">(2) </w:t>
      </w:r>
      <w:r w:rsidR="00A315D6" w:rsidRPr="00C17DFA">
        <w:rPr>
          <w:rFonts w:asciiTheme="majorEastAsia" w:eastAsiaTheme="majorEastAsia" w:hAnsiTheme="majorEastAsia" w:cs="KozGoPro-Light-90msp-RKSJ-H-Ide"/>
          <w:kern w:val="0"/>
          <w:sz w:val="24"/>
          <w:szCs w:val="24"/>
        </w:rPr>
        <w:t>応募提出資料</w:t>
      </w:r>
    </w:p>
    <w:p w:rsidR="00A315D6" w:rsidRPr="00C17DFA" w:rsidRDefault="00A315D6" w:rsidP="00C17DFA">
      <w:pPr>
        <w:autoSpaceDE w:val="0"/>
        <w:autoSpaceDN w:val="0"/>
        <w:adjustRightInd w:val="0"/>
        <w:ind w:leftChars="514" w:left="1079"/>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 xml:space="preserve">　　</w:t>
      </w:r>
      <w:r w:rsidRPr="00C17DFA">
        <w:rPr>
          <w:rFonts w:asciiTheme="majorEastAsia" w:eastAsiaTheme="majorEastAsia" w:hAnsiTheme="majorEastAsia" w:cs="ＭＳ 明朝" w:hint="eastAsia"/>
          <w:kern w:val="0"/>
          <w:sz w:val="24"/>
          <w:szCs w:val="24"/>
        </w:rPr>
        <w:t>①</w:t>
      </w:r>
      <w:r w:rsidR="001A5EB9">
        <w:rPr>
          <w:rFonts w:asciiTheme="majorEastAsia" w:eastAsiaTheme="majorEastAsia" w:hAnsiTheme="majorEastAsia" w:cs="ＭＳ 明朝" w:hint="eastAsia"/>
          <w:kern w:val="0"/>
          <w:sz w:val="24"/>
          <w:szCs w:val="24"/>
        </w:rPr>
        <w:t xml:space="preserve"> </w:t>
      </w:r>
      <w:r w:rsidRPr="00C17DFA">
        <w:rPr>
          <w:rFonts w:asciiTheme="majorEastAsia" w:eastAsiaTheme="majorEastAsia" w:hAnsiTheme="majorEastAsia" w:cs="KozGoPro-Light-90msp-RKSJ-H-Ide"/>
          <w:kern w:val="0"/>
          <w:sz w:val="24"/>
          <w:szCs w:val="24"/>
        </w:rPr>
        <w:t>化学コミュニケーション賞応募・推薦書</w:t>
      </w:r>
    </w:p>
    <w:p w:rsidR="00A315D6" w:rsidRPr="00C17DFA" w:rsidRDefault="00A315D6" w:rsidP="00C17DFA">
      <w:pPr>
        <w:autoSpaceDE w:val="0"/>
        <w:autoSpaceDN w:val="0"/>
        <w:adjustRightInd w:val="0"/>
        <w:ind w:leftChars="514" w:left="1079"/>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 xml:space="preserve">　　　</w:t>
      </w:r>
      <w:r w:rsidR="001A5EB9">
        <w:rPr>
          <w:rFonts w:asciiTheme="majorEastAsia" w:eastAsiaTheme="majorEastAsia" w:hAnsiTheme="majorEastAsia" w:cs="KozGoPro-Light-90msp-RKSJ-H-Ide" w:hint="eastAsia"/>
          <w:kern w:val="0"/>
          <w:sz w:val="24"/>
          <w:szCs w:val="24"/>
        </w:rPr>
        <w:t xml:space="preserve"> </w:t>
      </w:r>
      <w:r w:rsidRPr="00C17DFA">
        <w:rPr>
          <w:rFonts w:asciiTheme="majorEastAsia" w:eastAsiaTheme="majorEastAsia" w:hAnsiTheme="majorEastAsia" w:cs="KozGoPro-Light-90msp-RKSJ-H-Ide"/>
          <w:kern w:val="0"/>
          <w:sz w:val="24"/>
          <w:szCs w:val="24"/>
        </w:rPr>
        <w:t>概要（背景、主要業績と、その意義など）応募用紙記入欄0.5頁以内</w:t>
      </w:r>
    </w:p>
    <w:p w:rsidR="00A315D6" w:rsidRPr="00C17DFA" w:rsidRDefault="00A315D6" w:rsidP="00C17DFA">
      <w:pPr>
        <w:autoSpaceDE w:val="0"/>
        <w:autoSpaceDN w:val="0"/>
        <w:adjustRightInd w:val="0"/>
        <w:ind w:leftChars="514" w:left="1079"/>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 xml:space="preserve">　　　</w:t>
      </w:r>
      <w:r w:rsidR="001A5EB9">
        <w:rPr>
          <w:rFonts w:asciiTheme="majorEastAsia" w:eastAsiaTheme="majorEastAsia" w:hAnsiTheme="majorEastAsia" w:cs="KozGoPro-Light-90msp-RKSJ-H-Ide" w:hint="eastAsia"/>
          <w:kern w:val="0"/>
          <w:sz w:val="24"/>
          <w:szCs w:val="24"/>
        </w:rPr>
        <w:t xml:space="preserve"> </w:t>
      </w:r>
      <w:r w:rsidRPr="00C17DFA">
        <w:rPr>
          <w:rFonts w:asciiTheme="majorEastAsia" w:eastAsiaTheme="majorEastAsia" w:hAnsiTheme="majorEastAsia" w:cs="KozGoPro-Light-90msp-RKSJ-H-Ide"/>
          <w:kern w:val="0"/>
          <w:sz w:val="24"/>
          <w:szCs w:val="24"/>
        </w:rPr>
        <w:t>業績の内容（応募用紙記入欄1.5頁以内、図表を含む）</w:t>
      </w:r>
    </w:p>
    <w:p w:rsidR="00A315D6" w:rsidRPr="00C17DFA" w:rsidRDefault="00A315D6" w:rsidP="001A5EB9">
      <w:pPr>
        <w:autoSpaceDE w:val="0"/>
        <w:autoSpaceDN w:val="0"/>
        <w:adjustRightInd w:val="0"/>
        <w:ind w:leftChars="735" w:left="1783" w:hangingChars="100" w:hanging="24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ＭＳ 明朝" w:hint="eastAsia"/>
          <w:kern w:val="0"/>
          <w:sz w:val="24"/>
          <w:szCs w:val="24"/>
        </w:rPr>
        <w:t>②</w:t>
      </w:r>
      <w:r w:rsidR="001A5EB9">
        <w:rPr>
          <w:rFonts w:asciiTheme="majorEastAsia" w:eastAsiaTheme="majorEastAsia" w:hAnsiTheme="majorEastAsia" w:cs="ＭＳ 明朝" w:hint="eastAsia"/>
          <w:kern w:val="0"/>
          <w:sz w:val="24"/>
          <w:szCs w:val="24"/>
        </w:rPr>
        <w:t xml:space="preserve"> </w:t>
      </w:r>
      <w:r w:rsidRPr="00C17DFA">
        <w:rPr>
          <w:rFonts w:asciiTheme="majorEastAsia" w:eastAsiaTheme="majorEastAsia" w:hAnsiTheme="majorEastAsia" w:cs="KozGoPro-Light-90msp-RKSJ-H-Ide"/>
          <w:kern w:val="0"/>
          <w:sz w:val="24"/>
          <w:szCs w:val="24"/>
        </w:rPr>
        <w:t>必要に応じて、業績を記載した資料3点以内、DVD等の記録媒体等の添付も可とします。</w:t>
      </w:r>
    </w:p>
    <w:p w:rsidR="00A315D6" w:rsidRPr="00C17DFA" w:rsidRDefault="00A315D6" w:rsidP="001A5EB9">
      <w:pPr>
        <w:autoSpaceDE w:val="0"/>
        <w:autoSpaceDN w:val="0"/>
        <w:adjustRightInd w:val="0"/>
        <w:ind w:leftChars="785" w:left="1768" w:hangingChars="50" w:hanging="12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（応募書類に添付して郵送して</w:t>
      </w:r>
      <w:r w:rsidR="00823A37" w:rsidRPr="00C17DFA">
        <w:rPr>
          <w:rFonts w:asciiTheme="majorEastAsia" w:eastAsiaTheme="majorEastAsia" w:hAnsiTheme="majorEastAsia" w:cs="KozGoPro-Light-90msp-RKSJ-H-Ide"/>
          <w:kern w:val="0"/>
          <w:sz w:val="24"/>
          <w:szCs w:val="24"/>
        </w:rPr>
        <w:t>くだ</w:t>
      </w:r>
      <w:r w:rsidRPr="00C17DFA">
        <w:rPr>
          <w:rFonts w:asciiTheme="majorEastAsia" w:eastAsiaTheme="majorEastAsia" w:hAnsiTheme="majorEastAsia" w:cs="KozGoPro-Light-90msp-RKSJ-H-Ide"/>
          <w:kern w:val="0"/>
          <w:sz w:val="24"/>
          <w:szCs w:val="24"/>
        </w:rPr>
        <w:t>さい。</w:t>
      </w:r>
      <w:r w:rsidR="00823A37" w:rsidRPr="00C17DFA">
        <w:rPr>
          <w:rFonts w:asciiTheme="majorEastAsia" w:eastAsiaTheme="majorEastAsia" w:hAnsiTheme="majorEastAsia" w:cs="KozGoPro-Light-90msp-RKSJ-H-Ide"/>
          <w:kern w:val="0"/>
          <w:sz w:val="24"/>
          <w:szCs w:val="24"/>
        </w:rPr>
        <w:t>ただ</w:t>
      </w:r>
      <w:r w:rsidRPr="00C17DFA">
        <w:rPr>
          <w:rFonts w:asciiTheme="majorEastAsia" w:eastAsiaTheme="majorEastAsia" w:hAnsiTheme="majorEastAsia" w:cs="KozGoPro-Light-90msp-RKSJ-H-Ide"/>
          <w:kern w:val="0"/>
          <w:sz w:val="24"/>
          <w:szCs w:val="24"/>
        </w:rPr>
        <w:t>し、応募書類をPDFで提出の場合は別便で応募期間内にして</w:t>
      </w:r>
      <w:r w:rsidR="00823A37" w:rsidRPr="00C17DFA">
        <w:rPr>
          <w:rFonts w:asciiTheme="majorEastAsia" w:eastAsiaTheme="majorEastAsia" w:hAnsiTheme="majorEastAsia" w:cs="KozGoPro-Light-90msp-RKSJ-H-Ide"/>
          <w:kern w:val="0"/>
          <w:sz w:val="24"/>
          <w:szCs w:val="24"/>
        </w:rPr>
        <w:t>くだ</w:t>
      </w:r>
      <w:r w:rsidRPr="00C17DFA">
        <w:rPr>
          <w:rFonts w:asciiTheme="majorEastAsia" w:eastAsiaTheme="majorEastAsia" w:hAnsiTheme="majorEastAsia" w:cs="KozGoPro-Light-90msp-RKSJ-H-Ide"/>
          <w:kern w:val="0"/>
          <w:sz w:val="24"/>
          <w:szCs w:val="24"/>
        </w:rPr>
        <w:t>さい）</w:t>
      </w:r>
    </w:p>
    <w:p w:rsidR="00A315D6" w:rsidRPr="00C17DFA" w:rsidRDefault="00A315D6" w:rsidP="00C17DFA">
      <w:pPr>
        <w:autoSpaceDE w:val="0"/>
        <w:autoSpaceDN w:val="0"/>
        <w:adjustRightInd w:val="0"/>
        <w:ind w:leftChars="685" w:left="1438"/>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lastRenderedPageBreak/>
        <w:t>化学コミュニケーション賞の応募・推薦書の記入用紙は、下記よりダウンロードして</w:t>
      </w:r>
      <w:r w:rsidR="001354EF" w:rsidRPr="00C17DFA">
        <w:rPr>
          <w:rFonts w:asciiTheme="majorEastAsia" w:eastAsiaTheme="majorEastAsia" w:hAnsiTheme="majorEastAsia" w:cs="KozGoPro-Light-90msp-RKSJ-H-Ide" w:hint="eastAsia"/>
          <w:kern w:val="0"/>
          <w:sz w:val="24"/>
          <w:szCs w:val="24"/>
        </w:rPr>
        <w:t>くだ</w:t>
      </w:r>
      <w:r w:rsidRPr="00C17DFA">
        <w:rPr>
          <w:rFonts w:asciiTheme="majorEastAsia" w:eastAsiaTheme="majorEastAsia" w:hAnsiTheme="majorEastAsia" w:cs="KozGoPro-Light-90msp-RKSJ-H-Ide"/>
          <w:kern w:val="0"/>
          <w:sz w:val="24"/>
          <w:szCs w:val="24"/>
        </w:rPr>
        <w:t>さい</w:t>
      </w:r>
    </w:p>
    <w:p w:rsidR="00A315D6" w:rsidRPr="00C17DFA" w:rsidRDefault="00A315D6" w:rsidP="00C17DFA">
      <w:pPr>
        <w:autoSpaceDE w:val="0"/>
        <w:autoSpaceDN w:val="0"/>
        <w:adjustRightInd w:val="0"/>
        <w:ind w:leftChars="685" w:left="1438"/>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http://www.jucst.org/</w:t>
      </w:r>
    </w:p>
    <w:p w:rsidR="00A315D6" w:rsidRPr="00C17DFA" w:rsidRDefault="00A315D6" w:rsidP="001A5EB9">
      <w:pPr>
        <w:autoSpaceDE w:val="0"/>
        <w:autoSpaceDN w:val="0"/>
        <w:adjustRightInd w:val="0"/>
        <w:ind w:firstLineChars="450" w:firstLine="108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（3）応募期間：平成2</w:t>
      </w:r>
      <w:r w:rsidR="0021704B">
        <w:rPr>
          <w:rFonts w:asciiTheme="majorEastAsia" w:eastAsiaTheme="majorEastAsia" w:hAnsiTheme="majorEastAsia" w:cs="KozGoPro-Light-90msp-RKSJ-H-Ide" w:hint="eastAsia"/>
          <w:kern w:val="0"/>
          <w:sz w:val="24"/>
          <w:szCs w:val="24"/>
        </w:rPr>
        <w:t>7</w:t>
      </w:r>
      <w:r w:rsidRPr="00C17DFA">
        <w:rPr>
          <w:rFonts w:asciiTheme="majorEastAsia" w:eastAsiaTheme="majorEastAsia" w:hAnsiTheme="majorEastAsia" w:cs="KozGoPro-Light-90msp-RKSJ-H-Ide"/>
          <w:kern w:val="0"/>
          <w:sz w:val="24"/>
          <w:szCs w:val="24"/>
        </w:rPr>
        <w:t>年1</w:t>
      </w:r>
      <w:r w:rsidR="00C17DFA">
        <w:rPr>
          <w:rFonts w:asciiTheme="majorEastAsia" w:eastAsiaTheme="majorEastAsia" w:hAnsiTheme="majorEastAsia" w:cs="KozGoPro-Light-90msp-RKSJ-H-Ide" w:hint="eastAsia"/>
          <w:kern w:val="0"/>
          <w:sz w:val="24"/>
          <w:szCs w:val="24"/>
        </w:rPr>
        <w:t>1</w:t>
      </w:r>
      <w:r w:rsidRPr="00C17DFA">
        <w:rPr>
          <w:rFonts w:asciiTheme="majorEastAsia" w:eastAsiaTheme="majorEastAsia" w:hAnsiTheme="majorEastAsia" w:cs="KozGoPro-Light-90msp-RKSJ-H-Ide"/>
          <w:kern w:val="0"/>
          <w:sz w:val="24"/>
          <w:szCs w:val="24"/>
        </w:rPr>
        <w:t>月1日～平成2</w:t>
      </w:r>
      <w:r w:rsidR="0021704B">
        <w:rPr>
          <w:rFonts w:asciiTheme="majorEastAsia" w:eastAsiaTheme="majorEastAsia" w:hAnsiTheme="majorEastAsia" w:cs="KozGoPro-Light-90msp-RKSJ-H-Ide" w:hint="eastAsia"/>
          <w:kern w:val="0"/>
          <w:sz w:val="24"/>
          <w:szCs w:val="24"/>
        </w:rPr>
        <w:t>8</w:t>
      </w:r>
      <w:bookmarkStart w:id="0" w:name="_GoBack"/>
      <w:bookmarkEnd w:id="0"/>
      <w:r w:rsidRPr="00C17DFA">
        <w:rPr>
          <w:rFonts w:asciiTheme="majorEastAsia" w:eastAsiaTheme="majorEastAsia" w:hAnsiTheme="majorEastAsia" w:cs="KozGoPro-Light-90msp-RKSJ-H-Ide"/>
          <w:kern w:val="0"/>
          <w:sz w:val="24"/>
          <w:szCs w:val="24"/>
        </w:rPr>
        <w:t>年1月1</w:t>
      </w:r>
      <w:r w:rsidR="0068155E" w:rsidRPr="00C17DFA">
        <w:rPr>
          <w:rFonts w:asciiTheme="majorEastAsia" w:eastAsiaTheme="majorEastAsia" w:hAnsiTheme="majorEastAsia" w:cs="KozGoPro-Light-90msp-RKSJ-H-Ide"/>
          <w:kern w:val="0"/>
          <w:sz w:val="24"/>
          <w:szCs w:val="24"/>
        </w:rPr>
        <w:t>0</w:t>
      </w:r>
      <w:r w:rsidRPr="00C17DFA">
        <w:rPr>
          <w:rFonts w:asciiTheme="majorEastAsia" w:eastAsiaTheme="majorEastAsia" w:hAnsiTheme="majorEastAsia" w:cs="KozGoPro-Light-90msp-RKSJ-H-Ide"/>
          <w:kern w:val="0"/>
          <w:sz w:val="24"/>
          <w:szCs w:val="24"/>
        </w:rPr>
        <w:t>日</w:t>
      </w:r>
      <w:r w:rsidR="0068155E" w:rsidRPr="00C17DFA">
        <w:rPr>
          <w:rFonts w:asciiTheme="majorEastAsia" w:eastAsiaTheme="majorEastAsia" w:hAnsiTheme="majorEastAsia" w:cs="KozGoPro-Light-90msp-RKSJ-H-Ide"/>
          <w:kern w:val="0"/>
          <w:sz w:val="24"/>
          <w:szCs w:val="24"/>
        </w:rPr>
        <w:t>（</w:t>
      </w:r>
      <w:r w:rsidRPr="00C17DFA">
        <w:rPr>
          <w:rFonts w:asciiTheme="majorEastAsia" w:eastAsiaTheme="majorEastAsia" w:hAnsiTheme="majorEastAsia" w:cs="KozGoPro-Light-90msp-RKSJ-H-Ide"/>
          <w:kern w:val="0"/>
          <w:sz w:val="24"/>
          <w:szCs w:val="24"/>
        </w:rPr>
        <w:t>当日消印有効</w:t>
      </w:r>
      <w:r w:rsidR="0068155E" w:rsidRPr="00C17DFA">
        <w:rPr>
          <w:rFonts w:asciiTheme="majorEastAsia" w:eastAsiaTheme="majorEastAsia" w:hAnsiTheme="majorEastAsia" w:cs="KozGoPro-Light-90msp-RKSJ-H-Ide"/>
          <w:kern w:val="0"/>
          <w:sz w:val="24"/>
          <w:szCs w:val="24"/>
        </w:rPr>
        <w:t>）</w:t>
      </w:r>
    </w:p>
    <w:p w:rsidR="00A315D6" w:rsidRPr="00C17DFA" w:rsidRDefault="00A315D6" w:rsidP="001A5EB9">
      <w:pPr>
        <w:autoSpaceDE w:val="0"/>
        <w:autoSpaceDN w:val="0"/>
        <w:adjustRightInd w:val="0"/>
        <w:ind w:firstLineChars="450" w:firstLine="108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（4）応募書類の提出方法および問合せ先</w:t>
      </w:r>
    </w:p>
    <w:p w:rsidR="00A315D6" w:rsidRPr="00C17DFA" w:rsidRDefault="001A5EB9" w:rsidP="001A5EB9">
      <w:pPr>
        <w:autoSpaceDE w:val="0"/>
        <w:autoSpaceDN w:val="0"/>
        <w:adjustRightInd w:val="0"/>
        <w:ind w:leftChars="685" w:left="1678" w:hangingChars="100" w:hanging="240"/>
        <w:rPr>
          <w:rFonts w:asciiTheme="majorEastAsia" w:eastAsiaTheme="majorEastAsia" w:hAnsiTheme="majorEastAsia" w:cs="KozGoPro-Light-90msp-RKSJ-H-Ide"/>
          <w:kern w:val="0"/>
          <w:sz w:val="24"/>
          <w:szCs w:val="24"/>
        </w:rPr>
      </w:pPr>
      <w:r>
        <w:rPr>
          <w:rFonts w:asciiTheme="majorEastAsia" w:eastAsiaTheme="majorEastAsia" w:hAnsiTheme="majorEastAsia" w:cs="KozGoPro-Light-90msp-RKSJ-H-Ide"/>
          <w:kern w:val="0"/>
          <w:sz w:val="24"/>
          <w:szCs w:val="24"/>
        </w:rPr>
        <w:t xml:space="preserve">　</w:t>
      </w:r>
      <w:r w:rsidR="00A315D6" w:rsidRPr="00C17DFA">
        <w:rPr>
          <w:rFonts w:asciiTheme="majorEastAsia" w:eastAsiaTheme="majorEastAsia" w:hAnsiTheme="majorEastAsia" w:cs="KozGoPro-Light-90msp-RKSJ-H-Ide"/>
          <w:kern w:val="0"/>
          <w:sz w:val="24"/>
          <w:szCs w:val="24"/>
        </w:rPr>
        <w:t>応募書類はハードコピーで下記に郵送するか、応募書類をPDFに変換し</w:t>
      </w:r>
      <w:r>
        <w:rPr>
          <w:rFonts w:asciiTheme="majorEastAsia" w:eastAsiaTheme="majorEastAsia" w:hAnsiTheme="majorEastAsia" w:cs="KozGoPro-Light-90msp-RKSJ-H-Ide" w:hint="eastAsia"/>
          <w:kern w:val="0"/>
          <w:sz w:val="24"/>
          <w:szCs w:val="24"/>
        </w:rPr>
        <w:t>て</w:t>
      </w:r>
      <w:r w:rsidR="00A315D6" w:rsidRPr="00C17DFA">
        <w:rPr>
          <w:rFonts w:asciiTheme="majorEastAsia" w:eastAsiaTheme="majorEastAsia" w:hAnsiTheme="majorEastAsia" w:cs="KozGoPro-Light-90msp-RKSJ-H-Ide"/>
          <w:kern w:val="0"/>
          <w:sz w:val="24"/>
          <w:szCs w:val="24"/>
        </w:rPr>
        <w:t>電子メールの添付ファイルとして提出して</w:t>
      </w:r>
      <w:r w:rsidR="00823A37" w:rsidRPr="00C17DFA">
        <w:rPr>
          <w:rFonts w:asciiTheme="majorEastAsia" w:eastAsiaTheme="majorEastAsia" w:hAnsiTheme="majorEastAsia" w:cs="KozGoPro-Light-90msp-RKSJ-H-Ide"/>
          <w:kern w:val="0"/>
          <w:sz w:val="24"/>
          <w:szCs w:val="24"/>
        </w:rPr>
        <w:t>くだ</w:t>
      </w:r>
      <w:r w:rsidR="00A315D6" w:rsidRPr="00C17DFA">
        <w:rPr>
          <w:rFonts w:asciiTheme="majorEastAsia" w:eastAsiaTheme="majorEastAsia" w:hAnsiTheme="majorEastAsia" w:cs="KozGoPro-Light-90msp-RKSJ-H-Ide"/>
          <w:kern w:val="0"/>
          <w:sz w:val="24"/>
          <w:szCs w:val="24"/>
        </w:rPr>
        <w:t>さい。</w:t>
      </w:r>
    </w:p>
    <w:p w:rsidR="00A315D6" w:rsidRPr="00C17DFA" w:rsidRDefault="00A315D6" w:rsidP="00C17DFA">
      <w:pPr>
        <w:autoSpaceDE w:val="0"/>
        <w:autoSpaceDN w:val="0"/>
        <w:adjustRightInd w:val="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 xml:space="preserve">　　　　　　　　　〒101-0062　東京都千代田区神田駿河台1-5　化学会館3F</w:t>
      </w:r>
    </w:p>
    <w:p w:rsidR="00A315D6" w:rsidRPr="00C17DFA" w:rsidRDefault="00A315D6" w:rsidP="00C17DFA">
      <w:pPr>
        <w:autoSpaceDE w:val="0"/>
        <w:autoSpaceDN w:val="0"/>
        <w:adjustRightInd w:val="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 xml:space="preserve">　　　　　　　　　</w:t>
      </w:r>
      <w:r w:rsidR="00C52F67" w:rsidRPr="00C17DFA">
        <w:rPr>
          <w:rFonts w:asciiTheme="majorEastAsia" w:eastAsiaTheme="majorEastAsia" w:hAnsiTheme="majorEastAsia" w:cs="KozGoPro-Light-90msp-RKSJ-H-Ide"/>
          <w:kern w:val="0"/>
          <w:sz w:val="24"/>
          <w:szCs w:val="24"/>
        </w:rPr>
        <w:t xml:space="preserve"> </w:t>
      </w:r>
      <w:r w:rsidRPr="00C17DFA">
        <w:rPr>
          <w:rFonts w:asciiTheme="majorEastAsia" w:eastAsiaTheme="majorEastAsia" w:hAnsiTheme="majorEastAsia" w:cs="KozGoPro-Light-90msp-RKSJ-H-Ide"/>
          <w:kern w:val="0"/>
          <w:sz w:val="24"/>
          <w:szCs w:val="24"/>
        </w:rPr>
        <w:t>(一社)日本化学連合事務局　化学コミュニケーション賞係</w:t>
      </w:r>
    </w:p>
    <w:p w:rsidR="00A315D6" w:rsidRPr="00C17DFA" w:rsidRDefault="00A315D6" w:rsidP="00C17DFA">
      <w:pPr>
        <w:autoSpaceDE w:val="0"/>
        <w:autoSpaceDN w:val="0"/>
        <w:adjustRightInd w:val="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kern w:val="0"/>
          <w:sz w:val="24"/>
          <w:szCs w:val="24"/>
        </w:rPr>
        <w:t xml:space="preserve">　　　　　　　　　E-mail: </w:t>
      </w:r>
      <w:r w:rsidR="00471984" w:rsidRPr="00C17DFA">
        <w:rPr>
          <w:rFonts w:asciiTheme="majorEastAsia" w:eastAsiaTheme="majorEastAsia" w:hAnsiTheme="majorEastAsia" w:cs="KozGoPro-Light-90msp-RKSJ-H-Ide" w:hint="eastAsia"/>
          <w:kern w:val="0"/>
          <w:sz w:val="24"/>
          <w:szCs w:val="24"/>
        </w:rPr>
        <w:t>ohashi</w:t>
      </w:r>
      <w:r w:rsidRPr="00C17DFA">
        <w:rPr>
          <w:rFonts w:asciiTheme="majorEastAsia" w:eastAsiaTheme="majorEastAsia" w:hAnsiTheme="majorEastAsia" w:cs="KozGoPro-Light-90msp-RKSJ-H-Ide"/>
          <w:kern w:val="0"/>
          <w:sz w:val="24"/>
          <w:szCs w:val="24"/>
        </w:rPr>
        <w:t xml:space="preserve">@jucst.org </w:t>
      </w:r>
      <w:r w:rsidR="00143E19" w:rsidRPr="00C17DFA">
        <w:rPr>
          <w:rFonts w:asciiTheme="majorEastAsia" w:eastAsiaTheme="majorEastAsia" w:hAnsiTheme="majorEastAsia" w:cs="KozGoPro-Light-90msp-RKSJ-H-Ide" w:hint="eastAsia"/>
          <w:kern w:val="0"/>
          <w:sz w:val="24"/>
          <w:szCs w:val="24"/>
        </w:rPr>
        <w:t xml:space="preserve">　</w:t>
      </w:r>
      <w:r w:rsidRPr="00C17DFA">
        <w:rPr>
          <w:rFonts w:asciiTheme="majorEastAsia" w:eastAsiaTheme="majorEastAsia" w:hAnsiTheme="majorEastAsia" w:cs="KozGoPro-Light-90msp-RKSJ-H-Ide"/>
          <w:kern w:val="0"/>
          <w:sz w:val="24"/>
          <w:szCs w:val="24"/>
        </w:rPr>
        <w:t>Tel: 03-3292-6010</w:t>
      </w:r>
    </w:p>
    <w:p w:rsidR="00143E19" w:rsidRPr="00C17DFA" w:rsidRDefault="00143E19" w:rsidP="00C17DFA">
      <w:pPr>
        <w:autoSpaceDE w:val="0"/>
        <w:autoSpaceDN w:val="0"/>
        <w:adjustRightInd w:val="0"/>
        <w:rPr>
          <w:rFonts w:asciiTheme="majorEastAsia" w:eastAsiaTheme="majorEastAsia" w:hAnsiTheme="majorEastAsia" w:cs="KozGoPro-Light-90msp-RKSJ-H-Ide"/>
          <w:b/>
          <w:kern w:val="0"/>
          <w:sz w:val="24"/>
          <w:szCs w:val="24"/>
        </w:rPr>
      </w:pPr>
    </w:p>
    <w:p w:rsidR="00A315D6" w:rsidRPr="00C17DFA" w:rsidRDefault="0068155E" w:rsidP="00C17DFA">
      <w:pPr>
        <w:autoSpaceDE w:val="0"/>
        <w:autoSpaceDN w:val="0"/>
        <w:adjustRightInd w:val="0"/>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hint="eastAsia"/>
          <w:b/>
          <w:kern w:val="0"/>
          <w:sz w:val="24"/>
          <w:szCs w:val="24"/>
        </w:rPr>
        <w:t>選考方法</w:t>
      </w:r>
      <w:r w:rsidRPr="00C17DFA">
        <w:rPr>
          <w:rFonts w:asciiTheme="majorEastAsia" w:eastAsiaTheme="majorEastAsia" w:hAnsiTheme="majorEastAsia" w:cs="KozGoPro-Light-90msp-RKSJ-H-Ide" w:hint="eastAsia"/>
          <w:kern w:val="0"/>
          <w:sz w:val="24"/>
          <w:szCs w:val="24"/>
        </w:rPr>
        <w:t>：</w:t>
      </w:r>
      <w:r w:rsidR="00A315D6" w:rsidRPr="00C17DFA">
        <w:rPr>
          <w:rFonts w:asciiTheme="majorEastAsia" w:eastAsiaTheme="majorEastAsia" w:hAnsiTheme="majorEastAsia" w:cs="KozGoPro-Light-90msp-RKSJ-H-Ide" w:hint="eastAsia"/>
          <w:kern w:val="0"/>
          <w:sz w:val="24"/>
          <w:szCs w:val="24"/>
        </w:rPr>
        <w:t>有識者からなる選考委員会を日本化学連合内に設け</w:t>
      </w:r>
      <w:r w:rsidR="00C17DFA">
        <w:rPr>
          <w:rFonts w:asciiTheme="majorEastAsia" w:eastAsiaTheme="majorEastAsia" w:hAnsiTheme="majorEastAsia" w:cs="KozGoPro-Light-90msp-RKSJ-H-Ide" w:hint="eastAsia"/>
          <w:kern w:val="0"/>
          <w:sz w:val="24"/>
          <w:szCs w:val="24"/>
        </w:rPr>
        <w:t>て</w:t>
      </w:r>
      <w:r w:rsidR="00A315D6" w:rsidRPr="00C17DFA">
        <w:rPr>
          <w:rFonts w:asciiTheme="majorEastAsia" w:eastAsiaTheme="majorEastAsia" w:hAnsiTheme="majorEastAsia" w:cs="KozGoPro-Light-90msp-RKSJ-H-Ide" w:hint="eastAsia"/>
          <w:kern w:val="0"/>
          <w:sz w:val="24"/>
          <w:szCs w:val="24"/>
        </w:rPr>
        <w:t>選考します。</w:t>
      </w:r>
    </w:p>
    <w:p w:rsidR="00143E19" w:rsidRPr="00C17DFA" w:rsidRDefault="00143E19" w:rsidP="00C17DFA">
      <w:pPr>
        <w:ind w:left="1152" w:hangingChars="478" w:hanging="1152"/>
        <w:rPr>
          <w:rFonts w:asciiTheme="majorEastAsia" w:eastAsiaTheme="majorEastAsia" w:hAnsiTheme="majorEastAsia" w:cs="KozGoPro-Light-90msp-RKSJ-H-Ide"/>
          <w:b/>
          <w:kern w:val="0"/>
          <w:sz w:val="24"/>
          <w:szCs w:val="24"/>
        </w:rPr>
      </w:pPr>
    </w:p>
    <w:p w:rsidR="00603866" w:rsidRPr="00C17DFA" w:rsidRDefault="00823A37" w:rsidP="00C17DFA">
      <w:pPr>
        <w:ind w:left="1152" w:hangingChars="478" w:hanging="1152"/>
        <w:rPr>
          <w:rFonts w:asciiTheme="majorEastAsia" w:eastAsiaTheme="majorEastAsia" w:hAnsiTheme="majorEastAsia" w:cs="KozGoPro-Light-90msp-RKSJ-H-Ide"/>
          <w:kern w:val="0"/>
          <w:sz w:val="24"/>
          <w:szCs w:val="24"/>
        </w:rPr>
      </w:pPr>
      <w:r w:rsidRPr="00C17DFA">
        <w:rPr>
          <w:rFonts w:asciiTheme="majorEastAsia" w:eastAsiaTheme="majorEastAsia" w:hAnsiTheme="majorEastAsia" w:cs="KozGoPro-Light-90msp-RKSJ-H-Ide" w:hint="eastAsia"/>
          <w:b/>
          <w:kern w:val="0"/>
          <w:sz w:val="24"/>
          <w:szCs w:val="24"/>
        </w:rPr>
        <w:t>個人情報</w:t>
      </w:r>
      <w:r w:rsidRPr="00C17DFA">
        <w:rPr>
          <w:rFonts w:asciiTheme="majorEastAsia" w:eastAsiaTheme="majorEastAsia" w:hAnsiTheme="majorEastAsia" w:cs="KozGoPro-Light-90msp-RKSJ-H-Ide" w:hint="eastAsia"/>
          <w:kern w:val="0"/>
          <w:sz w:val="24"/>
          <w:szCs w:val="24"/>
        </w:rPr>
        <w:t>：</w:t>
      </w:r>
      <w:r w:rsidR="00A315D6" w:rsidRPr="00C17DFA">
        <w:rPr>
          <w:rFonts w:asciiTheme="majorEastAsia" w:eastAsiaTheme="majorEastAsia" w:hAnsiTheme="majorEastAsia" w:cs="KozGoPro-Light-90msp-RKSJ-H-Ide" w:hint="eastAsia"/>
          <w:kern w:val="0"/>
          <w:sz w:val="24"/>
          <w:szCs w:val="24"/>
        </w:rPr>
        <w:t>応募に当たって得られた個人情報は、結果の公表、通知に限って使用させて</w:t>
      </w:r>
      <w:r w:rsidR="00A70705" w:rsidRPr="00C17DFA">
        <w:rPr>
          <w:rFonts w:asciiTheme="majorEastAsia" w:eastAsiaTheme="majorEastAsia" w:hAnsiTheme="majorEastAsia" w:cs="KozGoPro-Light-90msp-RKSJ-H-Ide" w:hint="eastAsia"/>
          <w:kern w:val="0"/>
          <w:sz w:val="24"/>
          <w:szCs w:val="24"/>
        </w:rPr>
        <w:t>いただ</w:t>
      </w:r>
      <w:r w:rsidR="00A315D6" w:rsidRPr="00C17DFA">
        <w:rPr>
          <w:rFonts w:asciiTheme="majorEastAsia" w:eastAsiaTheme="majorEastAsia" w:hAnsiTheme="majorEastAsia" w:cs="KozGoPro-Light-90msp-RKSJ-H-Ide" w:hint="eastAsia"/>
          <w:kern w:val="0"/>
          <w:sz w:val="24"/>
          <w:szCs w:val="24"/>
        </w:rPr>
        <w:t>きます。</w:t>
      </w:r>
    </w:p>
    <w:p w:rsidR="00823A37" w:rsidRPr="00C17DFA" w:rsidRDefault="00823A37" w:rsidP="00C17DFA">
      <w:pPr>
        <w:ind w:left="1147" w:hangingChars="478" w:hanging="1147"/>
        <w:rPr>
          <w:rFonts w:asciiTheme="majorEastAsia" w:eastAsiaTheme="majorEastAsia" w:hAnsiTheme="majorEastAsia" w:cs="KozGoPro-Light-90msp-RKSJ-H-Ide"/>
          <w:kern w:val="0"/>
          <w:sz w:val="24"/>
          <w:szCs w:val="24"/>
        </w:rPr>
      </w:pPr>
    </w:p>
    <w:p w:rsidR="00823A37" w:rsidRPr="00C17DFA" w:rsidRDefault="00823A37" w:rsidP="00C17DFA">
      <w:pPr>
        <w:ind w:left="1147" w:hangingChars="478" w:hanging="1147"/>
        <w:rPr>
          <w:rFonts w:asciiTheme="majorEastAsia" w:eastAsiaTheme="majorEastAsia" w:hAnsiTheme="majorEastAsia" w:cs="KozGoPro-Light-90msp-RKSJ-H-Ide"/>
          <w:kern w:val="0"/>
          <w:sz w:val="24"/>
          <w:szCs w:val="24"/>
        </w:rPr>
      </w:pPr>
    </w:p>
    <w:p w:rsidR="00823A37" w:rsidRPr="00C17DFA" w:rsidRDefault="00823A37" w:rsidP="00C17DFA">
      <w:pPr>
        <w:autoSpaceDE w:val="0"/>
        <w:autoSpaceDN w:val="0"/>
        <w:adjustRightInd w:val="0"/>
        <w:spacing w:line="400" w:lineRule="exact"/>
        <w:jc w:val="center"/>
        <w:rPr>
          <w:rFonts w:asciiTheme="majorEastAsia" w:eastAsiaTheme="majorEastAsia" w:hAnsiTheme="majorEastAsia" w:cs="KozGoPro-Bold-90msp-RKSJ-H-Iden"/>
          <w:b/>
          <w:bCs/>
          <w:kern w:val="0"/>
          <w:sz w:val="28"/>
          <w:szCs w:val="28"/>
        </w:rPr>
      </w:pPr>
      <w:r w:rsidRPr="00C17DFA">
        <w:rPr>
          <w:rFonts w:asciiTheme="majorEastAsia" w:eastAsiaTheme="majorEastAsia" w:hAnsiTheme="majorEastAsia" w:cs="KozGoPro-Bold-90msp-RKSJ-H-Iden" w:hint="eastAsia"/>
          <w:b/>
          <w:bCs/>
          <w:kern w:val="0"/>
          <w:sz w:val="28"/>
          <w:szCs w:val="28"/>
        </w:rPr>
        <w:t>日本化学連合に加盟している</w:t>
      </w:r>
      <w:r w:rsidR="00C17DFA">
        <w:rPr>
          <w:rFonts w:asciiTheme="majorEastAsia" w:eastAsiaTheme="majorEastAsia" w:hAnsiTheme="majorEastAsia" w:cs="KozGoPro-Bold-90msp-RKSJ-H-Iden"/>
          <w:b/>
          <w:bCs/>
          <w:kern w:val="0"/>
          <w:sz w:val="28"/>
          <w:szCs w:val="28"/>
        </w:rPr>
        <w:t>1</w:t>
      </w:r>
      <w:r w:rsidR="0021704B">
        <w:rPr>
          <w:rFonts w:asciiTheme="majorEastAsia" w:eastAsiaTheme="majorEastAsia" w:hAnsiTheme="majorEastAsia" w:cs="KozGoPro-Bold-90msp-RKSJ-H-Iden" w:hint="eastAsia"/>
          <w:b/>
          <w:bCs/>
          <w:kern w:val="0"/>
          <w:sz w:val="28"/>
          <w:szCs w:val="28"/>
        </w:rPr>
        <w:t>6</w:t>
      </w:r>
      <w:r w:rsidRPr="00C17DFA">
        <w:rPr>
          <w:rFonts w:asciiTheme="majorEastAsia" w:eastAsiaTheme="majorEastAsia" w:hAnsiTheme="majorEastAsia" w:cs="KozGoPro-Bold-90msp-RKSJ-H-Iden" w:hint="eastAsia"/>
          <w:b/>
          <w:bCs/>
          <w:kern w:val="0"/>
          <w:sz w:val="28"/>
          <w:szCs w:val="28"/>
        </w:rPr>
        <w:t>学協会</w:t>
      </w:r>
    </w:p>
    <w:p w:rsidR="0021704B" w:rsidRDefault="00823A37" w:rsidP="00C17DFA">
      <w:pPr>
        <w:autoSpaceDE w:val="0"/>
        <w:autoSpaceDN w:val="0"/>
        <w:adjustRightInd w:val="0"/>
        <w:rPr>
          <w:rFonts w:asciiTheme="majorEastAsia" w:eastAsiaTheme="majorEastAsia" w:hAnsiTheme="majorEastAsia" w:cs="KozGoPro-Light-90msp-RKSJ-H-Ide" w:hint="eastAsia"/>
          <w:kern w:val="0"/>
          <w:sz w:val="24"/>
          <w:szCs w:val="24"/>
        </w:rPr>
      </w:pP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2"/>
        </w:rPr>
        <w:t>公社</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4"/>
          <w:szCs w:val="24"/>
        </w:rPr>
        <w:t>化学工学会、クロマトグラフィー科学会、光化学協会、</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2"/>
        </w:rPr>
        <w:t>公社</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4"/>
          <w:szCs w:val="24"/>
        </w:rPr>
        <w:t>高分子学会、</w:t>
      </w:r>
    </w:p>
    <w:p w:rsidR="0021704B" w:rsidRDefault="00823A37" w:rsidP="00C17DFA">
      <w:pPr>
        <w:autoSpaceDE w:val="0"/>
        <w:autoSpaceDN w:val="0"/>
        <w:adjustRightInd w:val="0"/>
        <w:rPr>
          <w:rFonts w:asciiTheme="majorEastAsia" w:eastAsiaTheme="majorEastAsia" w:hAnsiTheme="majorEastAsia" w:cs="KozGoPro-Light-90msp-RKSJ-H-Ide" w:hint="eastAsia"/>
          <w:kern w:val="0"/>
          <w:sz w:val="24"/>
          <w:szCs w:val="24"/>
        </w:rPr>
      </w:pP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2"/>
        </w:rPr>
        <w:t>一社</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4"/>
          <w:szCs w:val="24"/>
        </w:rPr>
        <w:t>触媒学会、</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2"/>
        </w:rPr>
        <w:t>公社</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4"/>
          <w:szCs w:val="24"/>
        </w:rPr>
        <w:t>石油学会、</w:t>
      </w:r>
      <w:r w:rsidR="00C17DFA">
        <w:rPr>
          <w:rFonts w:asciiTheme="majorEastAsia" w:eastAsiaTheme="majorEastAsia" w:hAnsiTheme="majorEastAsia" w:cs="KozGoPro-Light-90msp-RKSJ-H-Ide" w:hint="eastAsia"/>
          <w:kern w:val="0"/>
          <w:sz w:val="24"/>
          <w:szCs w:val="24"/>
        </w:rPr>
        <w:t>ゼオライト学会、</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2"/>
        </w:rPr>
        <w:t>一社</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4"/>
          <w:szCs w:val="24"/>
        </w:rPr>
        <w:t>繊維学会、</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2"/>
        </w:rPr>
        <w:t>公社</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4"/>
          <w:szCs w:val="24"/>
        </w:rPr>
        <w:t>電気化学会、</w:t>
      </w:r>
    </w:p>
    <w:p w:rsidR="0021704B" w:rsidRDefault="00823A37" w:rsidP="00C17DFA">
      <w:pPr>
        <w:autoSpaceDE w:val="0"/>
        <w:autoSpaceDN w:val="0"/>
        <w:adjustRightInd w:val="0"/>
        <w:rPr>
          <w:rFonts w:asciiTheme="majorEastAsia" w:eastAsiaTheme="majorEastAsia" w:hAnsiTheme="majorEastAsia" w:cs="KozGoPro-Light-90msp-RKSJ-H-Ide" w:hint="eastAsia"/>
          <w:kern w:val="0"/>
          <w:sz w:val="24"/>
          <w:szCs w:val="24"/>
        </w:rPr>
      </w:pP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2"/>
        </w:rPr>
        <w:t>一社</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4"/>
          <w:szCs w:val="24"/>
        </w:rPr>
        <w:t>日本エネルギー学会、</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2"/>
        </w:rPr>
        <w:t>公社</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4"/>
          <w:szCs w:val="24"/>
        </w:rPr>
        <w:t>日本化学会、</w:t>
      </w:r>
      <w:r w:rsidR="0021704B" w:rsidRPr="00C17DFA">
        <w:rPr>
          <w:rFonts w:asciiTheme="majorEastAsia" w:eastAsiaTheme="majorEastAsia" w:hAnsiTheme="majorEastAsia" w:cs="KozGoPro-Light-90msp-RKSJ-H-Ide"/>
          <w:kern w:val="0"/>
          <w:sz w:val="22"/>
        </w:rPr>
        <w:t xml:space="preserve"> </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2"/>
        </w:rPr>
        <w:t>公社</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4"/>
          <w:szCs w:val="24"/>
        </w:rPr>
        <w:t>日本セラミックス協会、</w:t>
      </w:r>
    </w:p>
    <w:p w:rsidR="00823A37" w:rsidRPr="00C17DFA" w:rsidRDefault="00823A37" w:rsidP="00C17DFA">
      <w:pPr>
        <w:autoSpaceDE w:val="0"/>
        <w:autoSpaceDN w:val="0"/>
        <w:adjustRightInd w:val="0"/>
        <w:rPr>
          <w:rFonts w:asciiTheme="majorEastAsia" w:eastAsiaTheme="majorEastAsia" w:hAnsiTheme="majorEastAsia"/>
          <w:sz w:val="24"/>
          <w:szCs w:val="24"/>
        </w:rPr>
      </w:pPr>
      <w:r w:rsidRPr="00C17DFA">
        <w:rPr>
          <w:rFonts w:asciiTheme="majorEastAsia" w:eastAsiaTheme="majorEastAsia" w:hAnsiTheme="majorEastAsia" w:cs="KozGoPro-Light-90msp-RKSJ-H-Ide" w:hint="eastAsia"/>
          <w:kern w:val="0"/>
          <w:sz w:val="24"/>
          <w:szCs w:val="24"/>
        </w:rPr>
        <w:t>日本地球化学会、</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2"/>
        </w:rPr>
        <w:t>公社</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4"/>
          <w:szCs w:val="24"/>
        </w:rPr>
        <w:t>日本分析化学会、</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2"/>
        </w:rPr>
        <w:t>公社</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4"/>
          <w:szCs w:val="24"/>
        </w:rPr>
        <w:t>日本薬学会、</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2"/>
        </w:rPr>
        <w:t>公社</w:t>
      </w:r>
      <w:r w:rsidRPr="00C17DFA">
        <w:rPr>
          <w:rFonts w:asciiTheme="majorEastAsia" w:eastAsiaTheme="majorEastAsia" w:hAnsiTheme="majorEastAsia" w:cs="KozGoPro-Light-90msp-RKSJ-H-Ide"/>
          <w:kern w:val="0"/>
          <w:sz w:val="22"/>
        </w:rPr>
        <w:t>)</w:t>
      </w:r>
      <w:r w:rsidRPr="00C17DFA">
        <w:rPr>
          <w:rFonts w:asciiTheme="majorEastAsia" w:eastAsiaTheme="majorEastAsia" w:hAnsiTheme="majorEastAsia" w:cs="KozGoPro-Light-90msp-RKSJ-H-Ide" w:hint="eastAsia"/>
          <w:kern w:val="0"/>
          <w:sz w:val="24"/>
          <w:szCs w:val="24"/>
        </w:rPr>
        <w:t>有機合成化学協会</w:t>
      </w:r>
    </w:p>
    <w:sectPr w:rsidR="00823A37" w:rsidRPr="00C17DFA" w:rsidSect="0060386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87" w:rsidRDefault="007B1A87" w:rsidP="005449FB">
      <w:r>
        <w:separator/>
      </w:r>
    </w:p>
  </w:endnote>
  <w:endnote w:type="continuationSeparator" w:id="0">
    <w:p w:rsidR="007B1A87" w:rsidRDefault="007B1A87" w:rsidP="00544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GoPro-Light-90msp-RKSJ-H-Ide">
    <w:altName w:val="魚石行書"/>
    <w:panose1 w:val="00000000000000000000"/>
    <w:charset w:val="80"/>
    <w:family w:val="auto"/>
    <w:notTrueType/>
    <w:pitch w:val="default"/>
    <w:sig w:usb0="00000001" w:usb1="08070000" w:usb2="00000010" w:usb3="00000000" w:csb0="00020000" w:csb1="00000000"/>
  </w:font>
  <w:font w:name="KozGoPro-Bold-90msp-RKSJ-H-Iden">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87" w:rsidRDefault="007B1A87" w:rsidP="005449FB">
      <w:r>
        <w:separator/>
      </w:r>
    </w:p>
  </w:footnote>
  <w:footnote w:type="continuationSeparator" w:id="0">
    <w:p w:rsidR="007B1A87" w:rsidRDefault="007B1A87" w:rsidP="005449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E6A14"/>
    <w:multiLevelType w:val="hybridMultilevel"/>
    <w:tmpl w:val="66903938"/>
    <w:lvl w:ilvl="0" w:tplc="1C08E3F2">
      <w:start w:val="1"/>
      <w:numFmt w:val="decimalEnclosedCircle"/>
      <w:lvlText w:val="%1"/>
      <w:lvlJc w:val="left"/>
      <w:pPr>
        <w:ind w:left="1439" w:hanging="360"/>
      </w:pPr>
      <w:rPr>
        <w:rFonts w:cs="ＭＳ 明朝" w:hint="default"/>
      </w:rPr>
    </w:lvl>
    <w:lvl w:ilvl="1" w:tplc="04090017" w:tentative="1">
      <w:start w:val="1"/>
      <w:numFmt w:val="aiueoFullWidth"/>
      <w:lvlText w:val="(%2)"/>
      <w:lvlJc w:val="left"/>
      <w:pPr>
        <w:ind w:left="1919" w:hanging="420"/>
      </w:pPr>
    </w:lvl>
    <w:lvl w:ilvl="2" w:tplc="04090011" w:tentative="1">
      <w:start w:val="1"/>
      <w:numFmt w:val="decimalEnclosedCircle"/>
      <w:lvlText w:val="%3"/>
      <w:lvlJc w:val="left"/>
      <w:pPr>
        <w:ind w:left="2339" w:hanging="420"/>
      </w:pPr>
    </w:lvl>
    <w:lvl w:ilvl="3" w:tplc="0409000F" w:tentative="1">
      <w:start w:val="1"/>
      <w:numFmt w:val="decimal"/>
      <w:lvlText w:val="%4."/>
      <w:lvlJc w:val="left"/>
      <w:pPr>
        <w:ind w:left="2759" w:hanging="420"/>
      </w:pPr>
    </w:lvl>
    <w:lvl w:ilvl="4" w:tplc="04090017" w:tentative="1">
      <w:start w:val="1"/>
      <w:numFmt w:val="aiueoFullWidth"/>
      <w:lvlText w:val="(%5)"/>
      <w:lvlJc w:val="left"/>
      <w:pPr>
        <w:ind w:left="3179" w:hanging="420"/>
      </w:pPr>
    </w:lvl>
    <w:lvl w:ilvl="5" w:tplc="04090011" w:tentative="1">
      <w:start w:val="1"/>
      <w:numFmt w:val="decimalEnclosedCircle"/>
      <w:lvlText w:val="%6"/>
      <w:lvlJc w:val="left"/>
      <w:pPr>
        <w:ind w:left="3599" w:hanging="420"/>
      </w:pPr>
    </w:lvl>
    <w:lvl w:ilvl="6" w:tplc="0409000F" w:tentative="1">
      <w:start w:val="1"/>
      <w:numFmt w:val="decimal"/>
      <w:lvlText w:val="%7."/>
      <w:lvlJc w:val="left"/>
      <w:pPr>
        <w:ind w:left="4019" w:hanging="420"/>
      </w:pPr>
    </w:lvl>
    <w:lvl w:ilvl="7" w:tplc="04090017" w:tentative="1">
      <w:start w:val="1"/>
      <w:numFmt w:val="aiueoFullWidth"/>
      <w:lvlText w:val="(%8)"/>
      <w:lvlJc w:val="left"/>
      <w:pPr>
        <w:ind w:left="4439" w:hanging="420"/>
      </w:pPr>
    </w:lvl>
    <w:lvl w:ilvl="8" w:tplc="04090011" w:tentative="1">
      <w:start w:val="1"/>
      <w:numFmt w:val="decimalEnclosedCircle"/>
      <w:lvlText w:val="%9"/>
      <w:lvlJc w:val="left"/>
      <w:pPr>
        <w:ind w:left="485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866"/>
    <w:rsid w:val="00000AB2"/>
    <w:rsid w:val="0003361D"/>
    <w:rsid w:val="000757DD"/>
    <w:rsid w:val="001354EF"/>
    <w:rsid w:val="00143E19"/>
    <w:rsid w:val="001A5EB9"/>
    <w:rsid w:val="001A7B18"/>
    <w:rsid w:val="001E0701"/>
    <w:rsid w:val="0021704B"/>
    <w:rsid w:val="00226D6D"/>
    <w:rsid w:val="00360A92"/>
    <w:rsid w:val="003C7AF2"/>
    <w:rsid w:val="003E19D4"/>
    <w:rsid w:val="00471984"/>
    <w:rsid w:val="00472241"/>
    <w:rsid w:val="005132E9"/>
    <w:rsid w:val="005449FB"/>
    <w:rsid w:val="00603866"/>
    <w:rsid w:val="006516A1"/>
    <w:rsid w:val="00660E6C"/>
    <w:rsid w:val="00680156"/>
    <w:rsid w:val="0068155E"/>
    <w:rsid w:val="007B1A87"/>
    <w:rsid w:val="007F28FD"/>
    <w:rsid w:val="00823A37"/>
    <w:rsid w:val="00860B34"/>
    <w:rsid w:val="00900DBB"/>
    <w:rsid w:val="0090567F"/>
    <w:rsid w:val="00A315D6"/>
    <w:rsid w:val="00A70705"/>
    <w:rsid w:val="00A75187"/>
    <w:rsid w:val="00AD1957"/>
    <w:rsid w:val="00BC223C"/>
    <w:rsid w:val="00BD2EDD"/>
    <w:rsid w:val="00C17DFA"/>
    <w:rsid w:val="00C52F67"/>
    <w:rsid w:val="00CA58A4"/>
    <w:rsid w:val="00CB42EC"/>
    <w:rsid w:val="00CE782F"/>
    <w:rsid w:val="00E23E9A"/>
    <w:rsid w:val="00F93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9FB"/>
    <w:pPr>
      <w:tabs>
        <w:tab w:val="center" w:pos="4252"/>
        <w:tab w:val="right" w:pos="8504"/>
      </w:tabs>
      <w:snapToGrid w:val="0"/>
    </w:pPr>
  </w:style>
  <w:style w:type="character" w:customStyle="1" w:styleId="a4">
    <w:name w:val="ヘッダー (文字)"/>
    <w:basedOn w:val="a0"/>
    <w:link w:val="a3"/>
    <w:uiPriority w:val="99"/>
    <w:rsid w:val="005449FB"/>
  </w:style>
  <w:style w:type="paragraph" w:styleId="a5">
    <w:name w:val="footer"/>
    <w:basedOn w:val="a"/>
    <w:link w:val="a6"/>
    <w:uiPriority w:val="99"/>
    <w:unhideWhenUsed/>
    <w:rsid w:val="005449FB"/>
    <w:pPr>
      <w:tabs>
        <w:tab w:val="center" w:pos="4252"/>
        <w:tab w:val="right" w:pos="8504"/>
      </w:tabs>
      <w:snapToGrid w:val="0"/>
    </w:pPr>
  </w:style>
  <w:style w:type="character" w:customStyle="1" w:styleId="a6">
    <w:name w:val="フッター (文字)"/>
    <w:basedOn w:val="a0"/>
    <w:link w:val="a5"/>
    <w:uiPriority w:val="99"/>
    <w:rsid w:val="005449FB"/>
  </w:style>
  <w:style w:type="paragraph" w:styleId="a7">
    <w:name w:val="List Paragraph"/>
    <w:basedOn w:val="a"/>
    <w:uiPriority w:val="34"/>
    <w:qFormat/>
    <w:rsid w:val="00C17DFA"/>
    <w:pPr>
      <w:ind w:leftChars="400" w:left="840"/>
    </w:pPr>
  </w:style>
  <w:style w:type="paragraph" w:styleId="a8">
    <w:name w:val="Balloon Text"/>
    <w:basedOn w:val="a"/>
    <w:link w:val="a9"/>
    <w:uiPriority w:val="99"/>
    <w:semiHidden/>
    <w:unhideWhenUsed/>
    <w:rsid w:val="004722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24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9FB"/>
    <w:pPr>
      <w:tabs>
        <w:tab w:val="center" w:pos="4252"/>
        <w:tab w:val="right" w:pos="8504"/>
      </w:tabs>
      <w:snapToGrid w:val="0"/>
    </w:pPr>
  </w:style>
  <w:style w:type="character" w:customStyle="1" w:styleId="a4">
    <w:name w:val="ヘッダー (文字)"/>
    <w:basedOn w:val="a0"/>
    <w:link w:val="a3"/>
    <w:uiPriority w:val="99"/>
    <w:rsid w:val="005449FB"/>
  </w:style>
  <w:style w:type="paragraph" w:styleId="a5">
    <w:name w:val="footer"/>
    <w:basedOn w:val="a"/>
    <w:link w:val="a6"/>
    <w:uiPriority w:val="99"/>
    <w:unhideWhenUsed/>
    <w:rsid w:val="005449FB"/>
    <w:pPr>
      <w:tabs>
        <w:tab w:val="center" w:pos="4252"/>
        <w:tab w:val="right" w:pos="8504"/>
      </w:tabs>
      <w:snapToGrid w:val="0"/>
    </w:pPr>
  </w:style>
  <w:style w:type="character" w:customStyle="1" w:styleId="a6">
    <w:name w:val="フッター (文字)"/>
    <w:basedOn w:val="a0"/>
    <w:link w:val="a5"/>
    <w:uiPriority w:val="99"/>
    <w:rsid w:val="005449FB"/>
  </w:style>
  <w:style w:type="paragraph" w:styleId="a7">
    <w:name w:val="List Paragraph"/>
    <w:basedOn w:val="a"/>
    <w:uiPriority w:val="34"/>
    <w:qFormat/>
    <w:rsid w:val="00C17DFA"/>
    <w:pPr>
      <w:ind w:leftChars="400" w:left="840"/>
    </w:pPr>
  </w:style>
  <w:style w:type="paragraph" w:styleId="a8">
    <w:name w:val="Balloon Text"/>
    <w:basedOn w:val="a"/>
    <w:link w:val="a9"/>
    <w:uiPriority w:val="99"/>
    <w:semiHidden/>
    <w:unhideWhenUsed/>
    <w:rsid w:val="004722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22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大橋宏</dc:creator>
  <cp:lastModifiedBy>大橋宏</cp:lastModifiedBy>
  <cp:revision>3</cp:revision>
  <cp:lastPrinted>2015-10-08T05:54:00Z</cp:lastPrinted>
  <dcterms:created xsi:type="dcterms:W3CDTF">2015-10-29T07:33:00Z</dcterms:created>
  <dcterms:modified xsi:type="dcterms:W3CDTF">2015-10-29T07:35:00Z</dcterms:modified>
</cp:coreProperties>
</file>